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2DE8" w:rsidRDefault="006E68DD">
      <w:pPr>
        <w:pStyle w:val="LO-normal"/>
        <w:widowControl w:val="0"/>
        <w:rPr>
          <w:rFonts w:ascii="Open Sans" w:eastAsia="Open Sans" w:hAnsi="Open Sans" w:cs="Open Sans"/>
        </w:rPr>
      </w:pPr>
      <w:r>
        <w:rPr>
          <w:noProof/>
        </w:rPr>
        <w:drawing>
          <wp:inline distT="0" distB="0" distL="0" distR="0">
            <wp:extent cx="2529205" cy="697231"/>
            <wp:effectExtent l="0" t="0" r="0" b="0"/>
            <wp:docPr id="1073741825" name="officeArt object" descr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image1.png" descr="image1.png"/>
                    <pic:cNvPicPr>
                      <a:picLocks noChangeAspect="1"/>
                    </pic:cNvPicPr>
                  </pic:nvPicPr>
                  <pic:blipFill>
                    <a:blip r:embed="rId7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9205" cy="697231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Open Sans" w:eastAsia="Open Sans" w:hAnsi="Open Sans" w:cs="Open Sans"/>
          <w:b/>
          <w:bCs/>
        </w:rPr>
        <w:t xml:space="preserve">                       </w:t>
      </w:r>
      <w:r>
        <w:rPr>
          <w:rFonts w:ascii="Times New Roman Bold" w:hAnsi="Times New Roman Bold"/>
        </w:rPr>
        <w:t>SYLABUS cz.1.- KARTA PRZEDMIOTU</w:t>
      </w:r>
    </w:p>
    <w:p w:rsidR="005E2DE8" w:rsidRDefault="005E2DE8">
      <w:pPr>
        <w:pStyle w:val="LO-normal"/>
        <w:widowControl w:val="0"/>
        <w:jc w:val="right"/>
        <w:rPr>
          <w:rFonts w:ascii="Open Sans" w:eastAsia="Open Sans" w:hAnsi="Open Sans" w:cs="Open Sans"/>
          <w:b/>
          <w:bCs/>
        </w:rPr>
      </w:pPr>
    </w:p>
    <w:tbl>
      <w:tblPr>
        <w:tblStyle w:val="TableNormal"/>
        <w:tblW w:w="9349" w:type="dxa"/>
        <w:jc w:val="righ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900"/>
        <w:gridCol w:w="5306"/>
        <w:gridCol w:w="1078"/>
        <w:gridCol w:w="1065"/>
      </w:tblGrid>
      <w:tr w:rsidR="005E2DE8" w:rsidRPr="00DF7F7C">
        <w:trPr>
          <w:trHeight w:val="202"/>
          <w:jc w:val="right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6E68DD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 Bold" w:hAnsi="Times New Roman Bold"/>
                <w:color w:val="FFFFFF"/>
                <w:sz w:val="18"/>
                <w:szCs w:val="18"/>
                <w:u w:color="FFFFFF"/>
                <w:lang w:val="pl-PL"/>
              </w:rPr>
              <w:t>Nazwa przedmiotu</w:t>
            </w:r>
          </w:p>
        </w:tc>
        <w:tc>
          <w:tcPr>
            <w:tcW w:w="7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6E68DD">
            <w:pPr>
              <w:widowControl w:val="0"/>
              <w:spacing w:line="240" w:lineRule="auto"/>
              <w:rPr>
                <w:rFonts w:ascii="Times New Roman Bold" w:hAnsi="Times New Roman Bold"/>
                <w:color w:val="FFFFFF"/>
                <w:u w:color="FFFFFF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DF7F7C">
              <w:rPr>
                <w:rFonts w:ascii="Times New Roman Bold" w:hAnsi="Times New Roman Bold"/>
                <w:color w:val="FFFFFF"/>
                <w:u w:color="FFFFFF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Przygotowanie pracy dyplomowej - część teoretyczna</w:t>
            </w:r>
          </w:p>
          <w:p w:rsidR="00DF7F7C" w:rsidRPr="00DF7F7C" w:rsidRDefault="00DF7F7C">
            <w:pPr>
              <w:widowControl w:val="0"/>
              <w:spacing w:line="240" w:lineRule="auto"/>
              <w:rPr>
                <w:lang w:val="pl-PL"/>
              </w:rPr>
            </w:pPr>
          </w:p>
        </w:tc>
      </w:tr>
      <w:tr w:rsidR="005E2DE8" w:rsidRPr="00E93F50">
        <w:trPr>
          <w:trHeight w:val="402"/>
          <w:jc w:val="right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6E68DD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 Bold" w:hAnsi="Times New Roman Bold"/>
                <w:sz w:val="18"/>
                <w:szCs w:val="18"/>
                <w:lang w:val="pl-PL"/>
              </w:rPr>
              <w:t>Jednostka prowadz</w:t>
            </w:r>
            <w:r w:rsidRPr="00DF7F7C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ą</w:t>
            </w:r>
            <w:r w:rsidRPr="00DF7F7C">
              <w:rPr>
                <w:rFonts w:ascii="Times New Roman Bold" w:hAnsi="Times New Roman Bold"/>
                <w:sz w:val="18"/>
                <w:szCs w:val="18"/>
                <w:lang w:val="pl-PL"/>
              </w:rPr>
              <w:t>ca</w:t>
            </w:r>
          </w:p>
        </w:tc>
        <w:tc>
          <w:tcPr>
            <w:tcW w:w="7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93BD0" w:rsidRDefault="006E68DD">
            <w:pPr>
              <w:widowControl w:val="0"/>
              <w:spacing w:line="240" w:lineRule="auto"/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DF7F7C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Wydział Rzeźby i Mediacji Sztuki, </w:t>
            </w:r>
          </w:p>
          <w:p w:rsidR="005E2DE8" w:rsidRPr="00DF7F7C" w:rsidRDefault="006E68DD">
            <w:pPr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Katedra Rzeźby i Działań Przestrzennych</w:t>
            </w:r>
          </w:p>
        </w:tc>
      </w:tr>
      <w:tr w:rsidR="005E2DE8" w:rsidRPr="00DF7F7C">
        <w:trPr>
          <w:trHeight w:val="202"/>
          <w:jc w:val="right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6E68DD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 Bold" w:hAnsi="Times New Roman Bold"/>
                <w:sz w:val="18"/>
                <w:szCs w:val="18"/>
                <w:lang w:val="pl-PL"/>
              </w:rPr>
              <w:t>Profil studiów</w:t>
            </w:r>
          </w:p>
        </w:tc>
        <w:tc>
          <w:tcPr>
            <w:tcW w:w="7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6E68DD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proofErr w:type="spellStart"/>
            <w:r w:rsidRPr="00DF7F7C">
              <w:rPr>
                <w:rFonts w:ascii="Times New Roman" w:hAnsi="Times New Roman"/>
                <w:sz w:val="18"/>
                <w:szCs w:val="18"/>
                <w:lang w:val="pl-PL"/>
              </w:rPr>
              <w:t>Ogólnoakademicki</w:t>
            </w:r>
            <w:proofErr w:type="spellEnd"/>
          </w:p>
        </w:tc>
      </w:tr>
      <w:tr w:rsidR="005E2DE8" w:rsidRPr="00DF7F7C">
        <w:trPr>
          <w:trHeight w:val="460"/>
          <w:jc w:val="right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6E68DD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 Bold" w:hAnsi="Times New Roman Bold"/>
                <w:sz w:val="18"/>
                <w:szCs w:val="18"/>
                <w:lang w:val="pl-PL"/>
              </w:rPr>
              <w:t>Kierunek</w:t>
            </w:r>
          </w:p>
        </w:tc>
        <w:tc>
          <w:tcPr>
            <w:tcW w:w="7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6E68DD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" w:hAnsi="Times New Roman"/>
                <w:sz w:val="18"/>
                <w:szCs w:val="18"/>
                <w:lang w:val="pl-PL"/>
              </w:rPr>
              <w:t>Rze</w:t>
            </w:r>
            <w:r w:rsidRPr="00DF7F7C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ź</w:t>
            </w:r>
            <w:r w:rsidRPr="00DF7F7C">
              <w:rPr>
                <w:rFonts w:ascii="Times New Roman" w:hAnsi="Times New Roman"/>
                <w:sz w:val="18"/>
                <w:szCs w:val="18"/>
                <w:lang w:val="pl-PL"/>
              </w:rPr>
              <w:t>ba</w:t>
            </w:r>
          </w:p>
        </w:tc>
      </w:tr>
      <w:tr w:rsidR="005E2DE8" w:rsidRPr="00DF7F7C">
        <w:trPr>
          <w:trHeight w:val="402"/>
          <w:jc w:val="right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6E68DD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 Bold" w:hAnsi="Times New Roman Bold"/>
                <w:sz w:val="18"/>
                <w:szCs w:val="18"/>
                <w:lang w:val="pl-PL"/>
              </w:rPr>
              <w:t>W zakresie (je</w:t>
            </w:r>
            <w:r w:rsidRPr="00DF7F7C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ś</w:t>
            </w:r>
            <w:r w:rsidRPr="00DF7F7C">
              <w:rPr>
                <w:rFonts w:ascii="Times New Roman Bold" w:hAnsi="Times New Roman Bold"/>
                <w:sz w:val="18"/>
                <w:szCs w:val="18"/>
                <w:lang w:val="pl-PL"/>
              </w:rPr>
              <w:t>li dotyczy)</w:t>
            </w:r>
          </w:p>
        </w:tc>
        <w:tc>
          <w:tcPr>
            <w:tcW w:w="7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5E2DE8">
            <w:pPr>
              <w:rPr>
                <w:lang w:val="pl-PL"/>
              </w:rPr>
            </w:pPr>
          </w:p>
        </w:tc>
      </w:tr>
      <w:tr w:rsidR="005E2DE8" w:rsidRPr="00E93F50">
        <w:trPr>
          <w:trHeight w:val="402"/>
          <w:jc w:val="right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6E68DD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 Bold" w:hAnsi="Times New Roman Bold"/>
                <w:sz w:val="18"/>
                <w:szCs w:val="18"/>
                <w:lang w:val="pl-PL"/>
              </w:rPr>
              <w:t>Stopie</w:t>
            </w:r>
            <w:r w:rsidRPr="00DF7F7C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ń</w:t>
            </w:r>
            <w:r w:rsidRPr="00DF7F7C">
              <w:rPr>
                <w:rFonts w:ascii="Times New Roman Bold" w:hAnsi="Times New Roman Bold"/>
                <w:sz w:val="18"/>
                <w:szCs w:val="18"/>
                <w:lang w:val="pl-PL"/>
              </w:rPr>
              <w:t xml:space="preserve"> studiów / poziom kwalifikacji</w:t>
            </w:r>
          </w:p>
        </w:tc>
        <w:tc>
          <w:tcPr>
            <w:tcW w:w="7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6E68DD">
            <w:pPr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Jednolite studia magisterskie / kwalifikacje poziomu VII</w:t>
            </w:r>
          </w:p>
        </w:tc>
      </w:tr>
      <w:tr w:rsidR="005E2DE8" w:rsidRPr="00DF7F7C">
        <w:trPr>
          <w:trHeight w:val="480"/>
          <w:jc w:val="right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6E68DD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 Bold" w:hAnsi="Times New Roman Bold"/>
                <w:sz w:val="18"/>
                <w:szCs w:val="18"/>
                <w:lang w:val="pl-PL"/>
              </w:rPr>
              <w:t>Forma studiów</w:t>
            </w:r>
          </w:p>
        </w:tc>
        <w:tc>
          <w:tcPr>
            <w:tcW w:w="7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6E68DD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" w:hAnsi="Times New Roman"/>
                <w:sz w:val="18"/>
                <w:szCs w:val="18"/>
                <w:lang w:val="pl-PL"/>
              </w:rPr>
              <w:t>Studia stacjonarna</w:t>
            </w:r>
          </w:p>
        </w:tc>
      </w:tr>
      <w:tr w:rsidR="005E2DE8" w:rsidRPr="00DF7F7C">
        <w:trPr>
          <w:trHeight w:val="202"/>
          <w:jc w:val="right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6E68DD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 Bold" w:hAnsi="Times New Roman Bold"/>
                <w:sz w:val="18"/>
                <w:szCs w:val="18"/>
                <w:lang w:val="pl-PL"/>
              </w:rPr>
              <w:t>Rok studiów / semestr</w:t>
            </w:r>
          </w:p>
        </w:tc>
        <w:tc>
          <w:tcPr>
            <w:tcW w:w="7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6E68DD">
            <w:pPr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V / 9 i 10</w:t>
            </w:r>
          </w:p>
        </w:tc>
      </w:tr>
      <w:tr w:rsidR="005E2DE8" w:rsidRPr="00DF7F7C">
        <w:trPr>
          <w:trHeight w:val="602"/>
          <w:jc w:val="right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6E68DD">
            <w:pPr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 Bold" w:hAnsi="Times New Roman Bold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Wymiar zajęć (liczba godzin kontaktowych) semestr</w:t>
            </w:r>
          </w:p>
        </w:tc>
        <w:tc>
          <w:tcPr>
            <w:tcW w:w="7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5A74" w:rsidRDefault="006E68DD">
            <w:pPr>
              <w:widowControl w:val="0"/>
              <w:spacing w:line="240" w:lineRule="auto"/>
              <w:rPr>
                <w:rFonts w:ascii="Times New Roman" w:hAnsi="Times New Roman"/>
                <w:sz w:val="18"/>
                <w:szCs w:val="18"/>
                <w:u w:color="FF0000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DF7F7C">
              <w:rPr>
                <w:rFonts w:ascii="Times New Roman" w:hAnsi="Times New Roman"/>
                <w:sz w:val="18"/>
                <w:szCs w:val="18"/>
                <w:u w:color="FF0000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60 (semestr 9)</w:t>
            </w:r>
          </w:p>
          <w:p w:rsidR="005E2DE8" w:rsidRPr="00DF7F7C" w:rsidRDefault="006E68DD">
            <w:pPr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" w:hAnsi="Times New Roman"/>
                <w:sz w:val="18"/>
                <w:szCs w:val="18"/>
                <w:u w:color="FF0000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40 (semestr 10)</w:t>
            </w:r>
          </w:p>
        </w:tc>
      </w:tr>
      <w:tr w:rsidR="005E2DE8" w:rsidRPr="00DF7F7C">
        <w:trPr>
          <w:trHeight w:val="602"/>
          <w:jc w:val="right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6E68DD">
            <w:pPr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 Bold" w:hAnsi="Times New Roman Bold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Wymiar zajęć (liczba godzin kontaktowych) tydzień</w:t>
            </w:r>
          </w:p>
        </w:tc>
        <w:tc>
          <w:tcPr>
            <w:tcW w:w="7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5A74" w:rsidRDefault="006E68DD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sz w:val="18"/>
                <w:szCs w:val="18"/>
                <w:u w:color="FF0000"/>
                <w:lang w:val="pl-PL"/>
              </w:rPr>
            </w:pPr>
            <w:r w:rsidRPr="00DF7F7C">
              <w:rPr>
                <w:rFonts w:ascii="Times New Roman" w:hAnsi="Times New Roman"/>
                <w:sz w:val="18"/>
                <w:szCs w:val="18"/>
                <w:lang w:val="pl-PL"/>
              </w:rPr>
              <w:t>4</w:t>
            </w:r>
            <w:r w:rsidRPr="00DF7F7C">
              <w:rPr>
                <w:rFonts w:ascii="Times New Roman" w:hAnsi="Times New Roman"/>
                <w:sz w:val="18"/>
                <w:szCs w:val="18"/>
                <w:u w:color="FF0000"/>
                <w:lang w:val="pl-PL"/>
              </w:rPr>
              <w:t xml:space="preserve"> (semestr 9) </w:t>
            </w:r>
          </w:p>
          <w:p w:rsidR="005E2DE8" w:rsidRPr="00DF7F7C" w:rsidRDefault="006E68DD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" w:hAnsi="Times New Roman"/>
                <w:sz w:val="18"/>
                <w:szCs w:val="18"/>
                <w:u w:color="FF0000"/>
                <w:lang w:val="pl-PL"/>
              </w:rPr>
              <w:t>2,6 (semestr 10)</w:t>
            </w:r>
          </w:p>
        </w:tc>
      </w:tr>
      <w:tr w:rsidR="005E2DE8" w:rsidRPr="00DF7F7C">
        <w:trPr>
          <w:trHeight w:val="602"/>
          <w:jc w:val="right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6E68DD">
            <w:pPr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 Bold" w:hAnsi="Times New Roman Bold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Liczba godzin samodzielnej pracy studenta</w:t>
            </w:r>
          </w:p>
        </w:tc>
        <w:tc>
          <w:tcPr>
            <w:tcW w:w="7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93BD0" w:rsidRDefault="005A4396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sz w:val="18"/>
                <w:szCs w:val="18"/>
                <w:u w:color="FF0000"/>
                <w:lang w:val="pl-PL"/>
              </w:rPr>
            </w:pPr>
            <w:r>
              <w:rPr>
                <w:rFonts w:ascii="Times New Roman" w:hAnsi="Times New Roman"/>
                <w:sz w:val="18"/>
                <w:szCs w:val="18"/>
                <w:u w:color="FF0000"/>
                <w:lang w:val="pl-PL"/>
              </w:rPr>
              <w:t>90 /</w:t>
            </w:r>
            <w:r w:rsidR="006E68DD" w:rsidRPr="00DF7F7C">
              <w:rPr>
                <w:rFonts w:ascii="Times New Roman" w:hAnsi="Times New Roman"/>
                <w:sz w:val="18"/>
                <w:szCs w:val="18"/>
                <w:u w:color="FF0000"/>
                <w:lang w:val="pl-PL"/>
              </w:rPr>
              <w:t xml:space="preserve"> (semestr 9) </w:t>
            </w:r>
          </w:p>
          <w:p w:rsidR="005E2DE8" w:rsidRPr="00DF7F7C" w:rsidRDefault="005A4396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>
              <w:rPr>
                <w:rFonts w:ascii="Times New Roman" w:hAnsi="Times New Roman"/>
                <w:sz w:val="18"/>
                <w:szCs w:val="18"/>
                <w:u w:color="FF0000"/>
                <w:lang w:val="pl-PL"/>
              </w:rPr>
              <w:t>260 /</w:t>
            </w:r>
            <w:r w:rsidR="006E68DD" w:rsidRPr="00DF7F7C">
              <w:rPr>
                <w:rFonts w:ascii="Times New Roman" w:hAnsi="Times New Roman"/>
                <w:sz w:val="18"/>
                <w:szCs w:val="18"/>
                <w:u w:color="FF0000"/>
                <w:lang w:val="pl-PL"/>
              </w:rPr>
              <w:t xml:space="preserve"> (semestr 10)</w:t>
            </w:r>
          </w:p>
        </w:tc>
      </w:tr>
      <w:tr w:rsidR="005E2DE8" w:rsidRPr="00DF7F7C">
        <w:trPr>
          <w:trHeight w:val="402"/>
          <w:jc w:val="right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6E68DD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 Bold" w:hAnsi="Times New Roman Bold"/>
                <w:sz w:val="18"/>
                <w:szCs w:val="18"/>
                <w:lang w:val="pl-PL"/>
              </w:rPr>
              <w:t>Liczba punktów ECTS</w:t>
            </w:r>
          </w:p>
        </w:tc>
        <w:tc>
          <w:tcPr>
            <w:tcW w:w="7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5A74" w:rsidRDefault="006E68DD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sz w:val="18"/>
                <w:szCs w:val="18"/>
                <w:u w:color="FF0000"/>
                <w:lang w:val="pl-PL"/>
              </w:rPr>
            </w:pPr>
            <w:r w:rsidRPr="00DF7F7C">
              <w:rPr>
                <w:rFonts w:ascii="Times New Roman" w:hAnsi="Times New Roman"/>
                <w:sz w:val="18"/>
                <w:szCs w:val="18"/>
                <w:lang w:val="pl-PL"/>
              </w:rPr>
              <w:t>5</w:t>
            </w:r>
            <w:r w:rsidR="004D5A74">
              <w:rPr>
                <w:rFonts w:ascii="Times New Roman" w:hAnsi="Times New Roman"/>
                <w:sz w:val="18"/>
                <w:szCs w:val="18"/>
                <w:lang w:val="pl-PL"/>
              </w:rPr>
              <w:t xml:space="preserve"> ECTS</w:t>
            </w:r>
            <w:r w:rsidRPr="00DF7F7C">
              <w:rPr>
                <w:rFonts w:ascii="Times New Roman" w:hAnsi="Times New Roman"/>
                <w:sz w:val="18"/>
                <w:szCs w:val="18"/>
                <w:u w:color="FF0000"/>
                <w:lang w:val="pl-PL"/>
              </w:rPr>
              <w:t xml:space="preserve"> </w:t>
            </w:r>
            <w:r w:rsidR="004D5A74">
              <w:rPr>
                <w:rFonts w:ascii="Times New Roman" w:hAnsi="Times New Roman"/>
                <w:sz w:val="18"/>
                <w:szCs w:val="18"/>
                <w:u w:color="FF0000"/>
                <w:lang w:val="pl-PL"/>
              </w:rPr>
              <w:t xml:space="preserve">  </w:t>
            </w:r>
            <w:r w:rsidRPr="00DF7F7C">
              <w:rPr>
                <w:rFonts w:ascii="Times New Roman" w:hAnsi="Times New Roman"/>
                <w:sz w:val="18"/>
                <w:szCs w:val="18"/>
                <w:u w:color="FF0000"/>
                <w:lang w:val="pl-PL"/>
              </w:rPr>
              <w:t xml:space="preserve">(semestr 9) </w:t>
            </w:r>
          </w:p>
          <w:p w:rsidR="005E2DE8" w:rsidRPr="00DF7F7C" w:rsidRDefault="006E68DD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" w:hAnsi="Times New Roman"/>
                <w:sz w:val="18"/>
                <w:szCs w:val="18"/>
                <w:u w:color="FF0000"/>
                <w:lang w:val="pl-PL"/>
              </w:rPr>
              <w:t>10</w:t>
            </w:r>
            <w:r w:rsidR="004D5A74">
              <w:rPr>
                <w:rFonts w:ascii="Times New Roman" w:hAnsi="Times New Roman"/>
                <w:sz w:val="18"/>
                <w:szCs w:val="18"/>
                <w:u w:color="FF0000"/>
                <w:lang w:val="pl-PL"/>
              </w:rPr>
              <w:t xml:space="preserve"> ECTS</w:t>
            </w:r>
            <w:r w:rsidRPr="00DF7F7C">
              <w:rPr>
                <w:rFonts w:ascii="Times New Roman" w:hAnsi="Times New Roman"/>
                <w:sz w:val="18"/>
                <w:szCs w:val="18"/>
                <w:u w:color="FF0000"/>
                <w:lang w:val="pl-PL"/>
              </w:rPr>
              <w:t xml:space="preserve"> (semestr 10)</w:t>
            </w:r>
          </w:p>
        </w:tc>
      </w:tr>
      <w:tr w:rsidR="005E2DE8" w:rsidRPr="00DF7F7C">
        <w:trPr>
          <w:trHeight w:val="1002"/>
          <w:jc w:val="right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6E68DD">
            <w:pPr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 Bold" w:hAnsi="Times New Roman Bold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Rodzaj zajęć (wykład, ćwiczenia, seminarium, konwersatorium, laboratorium)</w:t>
            </w:r>
          </w:p>
        </w:tc>
        <w:tc>
          <w:tcPr>
            <w:tcW w:w="7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6E68DD">
            <w:pPr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Seminarium</w:t>
            </w:r>
          </w:p>
        </w:tc>
      </w:tr>
      <w:tr w:rsidR="005E2DE8" w:rsidRPr="00DF7F7C">
        <w:trPr>
          <w:trHeight w:val="402"/>
          <w:jc w:val="right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6E68DD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 Bold" w:hAnsi="Times New Roman Bold"/>
                <w:sz w:val="18"/>
                <w:szCs w:val="18"/>
                <w:lang w:val="pl-PL"/>
              </w:rPr>
              <w:t>Pracownia (je</w:t>
            </w:r>
            <w:r w:rsidRPr="00DF7F7C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ś</w:t>
            </w:r>
            <w:r w:rsidRPr="00DF7F7C">
              <w:rPr>
                <w:rFonts w:ascii="Times New Roman Bold" w:hAnsi="Times New Roman Bold"/>
                <w:sz w:val="18"/>
                <w:szCs w:val="18"/>
                <w:lang w:val="pl-PL"/>
              </w:rPr>
              <w:t>li dotyczy)</w:t>
            </w:r>
          </w:p>
        </w:tc>
        <w:tc>
          <w:tcPr>
            <w:tcW w:w="7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5E2DE8">
            <w:pPr>
              <w:rPr>
                <w:lang w:val="pl-PL"/>
              </w:rPr>
            </w:pPr>
          </w:p>
        </w:tc>
      </w:tr>
      <w:tr w:rsidR="005E2DE8" w:rsidRPr="00DF7F7C">
        <w:trPr>
          <w:trHeight w:val="402"/>
          <w:jc w:val="right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6E68DD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 Bold" w:hAnsi="Times New Roman Bold"/>
                <w:sz w:val="18"/>
                <w:szCs w:val="18"/>
                <w:lang w:val="pl-PL"/>
              </w:rPr>
              <w:t>Prowadz</w:t>
            </w:r>
            <w:r w:rsidRPr="00DF7F7C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ą</w:t>
            </w:r>
            <w:r w:rsidRPr="00DF7F7C">
              <w:rPr>
                <w:rFonts w:ascii="Times New Roman Bold" w:hAnsi="Times New Roman Bold"/>
                <w:sz w:val="18"/>
                <w:szCs w:val="18"/>
                <w:lang w:val="pl-PL"/>
              </w:rPr>
              <w:t>cy pracowni</w:t>
            </w:r>
            <w:r w:rsidRPr="00DF7F7C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ę</w:t>
            </w:r>
          </w:p>
        </w:tc>
        <w:tc>
          <w:tcPr>
            <w:tcW w:w="7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5E2DE8">
            <w:pPr>
              <w:rPr>
                <w:lang w:val="pl-PL"/>
              </w:rPr>
            </w:pPr>
          </w:p>
        </w:tc>
      </w:tr>
      <w:tr w:rsidR="005E2DE8" w:rsidRPr="00DF7F7C">
        <w:trPr>
          <w:trHeight w:val="602"/>
          <w:jc w:val="right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6E68DD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 Bold" w:hAnsi="Times New Roman Bold"/>
                <w:sz w:val="18"/>
                <w:szCs w:val="18"/>
                <w:lang w:val="pl-PL"/>
              </w:rPr>
              <w:t>Osoba/zespó</w:t>
            </w:r>
            <w:r w:rsidRPr="00DF7F7C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ł</w:t>
            </w:r>
            <w:r w:rsidRPr="00DF7F7C">
              <w:rPr>
                <w:rFonts w:ascii="Times New Roman Bold" w:hAnsi="Times New Roman Bold"/>
                <w:sz w:val="18"/>
                <w:szCs w:val="18"/>
                <w:lang w:val="pl-PL"/>
              </w:rPr>
              <w:t xml:space="preserve"> prowadz</w:t>
            </w:r>
            <w:r w:rsidRPr="00DF7F7C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ą</w:t>
            </w:r>
            <w:r w:rsidRPr="00DF7F7C">
              <w:rPr>
                <w:rFonts w:ascii="Times New Roman Bold" w:hAnsi="Times New Roman Bold"/>
                <w:sz w:val="18"/>
                <w:szCs w:val="18"/>
                <w:lang w:val="pl-PL"/>
              </w:rPr>
              <w:t>cy przedmiot</w:t>
            </w:r>
          </w:p>
        </w:tc>
        <w:tc>
          <w:tcPr>
            <w:tcW w:w="7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DF7F7C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>
              <w:rPr>
                <w:rFonts w:ascii="Times New Roman" w:hAnsi="Times New Roman"/>
                <w:sz w:val="18"/>
                <w:szCs w:val="18"/>
                <w:u w:color="FF0000"/>
                <w:lang w:val="pl-PL"/>
              </w:rPr>
              <w:t>d</w:t>
            </w:r>
            <w:r w:rsidR="006E68DD" w:rsidRPr="00DF7F7C">
              <w:rPr>
                <w:rFonts w:ascii="Times New Roman" w:hAnsi="Times New Roman"/>
                <w:sz w:val="18"/>
                <w:szCs w:val="18"/>
                <w:u w:color="FF0000"/>
                <w:lang w:val="pl-PL"/>
              </w:rPr>
              <w:t xml:space="preserve">ra hab. Karolina </w:t>
            </w:r>
            <w:proofErr w:type="spellStart"/>
            <w:r w:rsidR="006E68DD" w:rsidRPr="00DF7F7C">
              <w:rPr>
                <w:rFonts w:ascii="Times New Roman" w:hAnsi="Times New Roman"/>
                <w:sz w:val="18"/>
                <w:szCs w:val="18"/>
                <w:u w:color="FF0000"/>
                <w:lang w:val="pl-PL"/>
              </w:rPr>
              <w:t>Freino</w:t>
            </w:r>
            <w:proofErr w:type="spellEnd"/>
          </w:p>
        </w:tc>
      </w:tr>
      <w:tr w:rsidR="005E2DE8" w:rsidRPr="00E93F50">
        <w:trPr>
          <w:trHeight w:val="1202"/>
          <w:jc w:val="right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6E68DD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 Bold" w:hAnsi="Times New Roman Bold"/>
                <w:sz w:val="18"/>
                <w:szCs w:val="18"/>
                <w:lang w:val="pl-PL"/>
              </w:rPr>
              <w:lastRenderedPageBreak/>
              <w:t>Cel kszta</w:t>
            </w:r>
            <w:r w:rsidRPr="00DF7F7C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ł</w:t>
            </w:r>
            <w:r w:rsidRPr="00DF7F7C">
              <w:rPr>
                <w:rFonts w:ascii="Times New Roman Bold" w:hAnsi="Times New Roman Bold"/>
                <w:sz w:val="18"/>
                <w:szCs w:val="18"/>
                <w:lang w:val="pl-PL"/>
              </w:rPr>
              <w:t>cenia przedmiotu</w:t>
            </w:r>
          </w:p>
        </w:tc>
        <w:tc>
          <w:tcPr>
            <w:tcW w:w="7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6E68DD">
            <w:pPr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Celem przedmiotu jest kształtowanie świadomej postawy twórczej oraz przygotowanie do samodzielnej praktyki artystycznej, a także funkcjonowania zawodowego w szerszym polu społecznym. Wsparcie w rozwijaniu własnych zainteresowań twórczych oraz procesie przeprowadzania pogłębionej kwerendy pola teoretycznego, adekwatnego to wybranego przez studenta/studentkę zagadnienia. </w:t>
            </w:r>
          </w:p>
          <w:p w:rsidR="005E2DE8" w:rsidRPr="00DF7F7C" w:rsidRDefault="006E68DD">
            <w:pPr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Celem zajęć jest realizacja teoretycznej pracy dyplomowej.</w:t>
            </w:r>
          </w:p>
        </w:tc>
      </w:tr>
      <w:tr w:rsidR="005E2DE8" w:rsidRPr="00E93F50">
        <w:trPr>
          <w:trHeight w:val="802"/>
          <w:jc w:val="right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6E68DD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 Bold" w:hAnsi="Times New Roman Bold"/>
                <w:sz w:val="18"/>
                <w:szCs w:val="18"/>
                <w:lang w:val="pl-PL"/>
              </w:rPr>
              <w:t>Wymagania wst</w:t>
            </w:r>
            <w:r w:rsidRPr="00DF7F7C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ę</w:t>
            </w:r>
            <w:r w:rsidRPr="00DF7F7C">
              <w:rPr>
                <w:rFonts w:ascii="Times New Roman Bold" w:hAnsi="Times New Roman Bold"/>
                <w:sz w:val="18"/>
                <w:szCs w:val="18"/>
                <w:lang w:val="pl-PL"/>
              </w:rPr>
              <w:t>pne</w:t>
            </w:r>
          </w:p>
        </w:tc>
        <w:tc>
          <w:tcPr>
            <w:tcW w:w="7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6E68DD">
            <w:pPr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Doświadczenie w realizacji złożonych projektów artystycznych z pogłębiony zapleczem teoretycznym.</w:t>
            </w:r>
          </w:p>
          <w:p w:rsidR="005E2DE8" w:rsidRPr="00DF7F7C" w:rsidRDefault="006E68DD">
            <w:pPr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Znajomość szerszego kontekstu kultury, w tym zwłaszcza historii sztuki.</w:t>
            </w:r>
          </w:p>
          <w:p w:rsidR="005E2DE8" w:rsidRPr="00DF7F7C" w:rsidRDefault="006E68DD">
            <w:pPr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Świadoma i poszukująca postawa artystyczna.</w:t>
            </w:r>
          </w:p>
        </w:tc>
      </w:tr>
      <w:tr w:rsidR="005E2DE8" w:rsidRPr="00E93F50">
        <w:trPr>
          <w:trHeight w:val="1002"/>
          <w:jc w:val="right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6E68DD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 Bold" w:hAnsi="Times New Roman Bold"/>
                <w:sz w:val="18"/>
                <w:szCs w:val="18"/>
                <w:lang w:val="pl-PL"/>
              </w:rPr>
              <w:t>Efekty uczenia si</w:t>
            </w:r>
            <w:r w:rsidRPr="00DF7F7C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ę</w:t>
            </w:r>
            <w:r w:rsidRPr="00DF7F7C">
              <w:rPr>
                <w:rFonts w:ascii="Times New Roman Bold" w:hAnsi="Times New Roman Bold"/>
                <w:sz w:val="18"/>
                <w:szCs w:val="18"/>
                <w:lang w:val="pl-PL"/>
              </w:rPr>
              <w:t>: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5E2DE8">
            <w:pPr>
              <w:rPr>
                <w:lang w:val="pl-PL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6E68DD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 Bold" w:hAnsi="Times New Roman Bold"/>
                <w:sz w:val="18"/>
                <w:szCs w:val="18"/>
                <w:lang w:val="pl-PL"/>
              </w:rPr>
              <w:t>Kod efektów przedmiotowych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6E68DD">
            <w:pPr>
              <w:pStyle w:val="LO-normal"/>
              <w:widowControl w:val="0"/>
              <w:spacing w:line="240" w:lineRule="auto"/>
              <w:rPr>
                <w:rFonts w:ascii="Times New Roman Bold" w:eastAsia="Times New Roman Bold" w:hAnsi="Times New Roman Bold" w:cs="Times New Roman Bold"/>
                <w:sz w:val="18"/>
                <w:szCs w:val="18"/>
                <w:lang w:val="pl-PL"/>
              </w:rPr>
            </w:pPr>
            <w:r w:rsidRPr="00DF7F7C">
              <w:rPr>
                <w:rFonts w:ascii="Times New Roman Bold" w:hAnsi="Times New Roman Bold"/>
                <w:sz w:val="18"/>
                <w:szCs w:val="18"/>
                <w:lang w:val="pl-PL"/>
              </w:rPr>
              <w:t xml:space="preserve">Odniesienie do efektów </w:t>
            </w:r>
            <w:proofErr w:type="spellStart"/>
            <w:r w:rsidRPr="00DF7F7C">
              <w:rPr>
                <w:rFonts w:ascii="Times New Roman Bold" w:hAnsi="Times New Roman Bold"/>
                <w:sz w:val="18"/>
                <w:szCs w:val="18"/>
                <w:lang w:val="pl-PL"/>
              </w:rPr>
              <w:t>kierunko</w:t>
            </w:r>
            <w:proofErr w:type="spellEnd"/>
            <w:r w:rsidRPr="00DF7F7C">
              <w:rPr>
                <w:rFonts w:ascii="Times New Roman Bold" w:hAnsi="Times New Roman Bold"/>
                <w:sz w:val="18"/>
                <w:szCs w:val="18"/>
                <w:lang w:val="pl-PL"/>
              </w:rPr>
              <w:t>-</w:t>
            </w:r>
          </w:p>
          <w:p w:rsidR="005E2DE8" w:rsidRPr="00DF7F7C" w:rsidRDefault="006E68DD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proofErr w:type="spellStart"/>
            <w:r w:rsidRPr="00DF7F7C">
              <w:rPr>
                <w:rFonts w:ascii="Times New Roman Bold" w:hAnsi="Times New Roman Bold"/>
                <w:sz w:val="18"/>
                <w:szCs w:val="18"/>
                <w:lang w:val="pl-PL"/>
              </w:rPr>
              <w:t>wych</w:t>
            </w:r>
            <w:proofErr w:type="spellEnd"/>
          </w:p>
        </w:tc>
      </w:tr>
      <w:tr w:rsidR="005E2DE8" w:rsidRPr="00C521BC" w:rsidTr="00DF7F7C">
        <w:trPr>
          <w:trHeight w:val="802"/>
          <w:jc w:val="right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6E68DD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" w:hAnsi="Times New Roman"/>
                <w:i/>
                <w:iCs/>
                <w:sz w:val="18"/>
                <w:szCs w:val="18"/>
                <w:lang w:val="pl-PL"/>
              </w:rPr>
              <w:t>– wiedza (zna i rozumie)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59AA" w:rsidRPr="008730E7" w:rsidRDefault="006E68DD" w:rsidP="008730E7">
            <w:pPr>
              <w:widowControl w:val="0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C521BC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Ma szeroką wiedzę z zakresu historii i teorii sztuki, a także innych dziedzin kultury. </w:t>
            </w:r>
          </w:p>
          <w:p w:rsidR="008730E7" w:rsidRPr="00C521BC" w:rsidRDefault="008730E7" w:rsidP="00C521BC">
            <w:pPr>
              <w:widowControl w:val="0"/>
              <w:spacing w:line="240" w:lineRule="auto"/>
              <w:ind w:left="142"/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:rsidR="005E2DE8" w:rsidRDefault="006E68DD">
            <w:pPr>
              <w:widowControl w:val="0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C521BC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Rozumie szerszy kontekst społeczny, w jakim osadzona jest sztuka.</w:t>
            </w:r>
          </w:p>
          <w:p w:rsidR="008730E7" w:rsidRDefault="008730E7" w:rsidP="008730E7">
            <w:pPr>
              <w:widowControl w:val="0"/>
              <w:spacing w:line="240" w:lineRule="auto"/>
              <w:ind w:left="142"/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:rsidR="008730E7" w:rsidRDefault="008730E7" w:rsidP="008730E7">
            <w:pPr>
              <w:widowControl w:val="0"/>
              <w:spacing w:line="240" w:lineRule="auto"/>
              <w:ind w:left="142"/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8730E7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Student rozumie, jak rozwija się idea artystyczna oraz jakie elementy składają się na dokumentację twórczą, opis koncepcji, ramy teoretyczne i założenia projektu dyplomowego.</w:t>
            </w:r>
          </w:p>
          <w:p w:rsidR="00C521BC" w:rsidRDefault="00C521BC" w:rsidP="00C521BC">
            <w:pPr>
              <w:widowControl w:val="0"/>
              <w:spacing w:line="240" w:lineRule="auto"/>
              <w:ind w:left="142"/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:rsidR="008730E7" w:rsidRPr="00C521BC" w:rsidRDefault="008730E7" w:rsidP="00C521BC">
            <w:pPr>
              <w:widowControl w:val="0"/>
              <w:spacing w:line="240" w:lineRule="auto"/>
              <w:ind w:left="142"/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8730E7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Zna zasady tworzenia dokumentacji naukowej i artystycznej zgodnie z wymogami akademickimi i etycznymi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2D08" w:rsidRDefault="00A52D08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RP_W26,</w:t>
            </w:r>
          </w:p>
          <w:p w:rsidR="005E2DE8" w:rsidRPr="00BE3EC4" w:rsidRDefault="00A52D08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RP_W27</w:t>
            </w:r>
          </w:p>
          <w:p w:rsidR="00BE3EC4" w:rsidRPr="00BE3EC4" w:rsidRDefault="00BE3EC4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8730E7" w:rsidRDefault="002B59AA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 </w:t>
            </w:r>
            <w:r w:rsidR="008730E7" w:rsidRPr="00BE3EC4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RP_W60</w:t>
            </w:r>
          </w:p>
          <w:p w:rsidR="008730E7" w:rsidRDefault="008730E7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2B59AA" w:rsidRDefault="008730E7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RP_W67</w:t>
            </w:r>
          </w:p>
          <w:p w:rsidR="008730E7" w:rsidRDefault="008730E7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8730E7" w:rsidRDefault="008730E7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8730E7" w:rsidRDefault="008730E7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8730E7" w:rsidRDefault="008730E7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RP_W68</w:t>
            </w:r>
          </w:p>
          <w:p w:rsidR="00BE3EC4" w:rsidRPr="00BE3EC4" w:rsidRDefault="00BE3EC4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BE3EC4" w:rsidRDefault="002B59AA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K_W01</w:t>
            </w:r>
          </w:p>
          <w:p w:rsidR="00BE3EC4" w:rsidRDefault="00BE3EC4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BE3EC4" w:rsidRPr="00BE3EC4" w:rsidRDefault="00BE3EC4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BE3EC4" w:rsidRDefault="00BE3EC4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BE3EC4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K_W02</w:t>
            </w:r>
          </w:p>
          <w:p w:rsidR="008730E7" w:rsidRDefault="008730E7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8730E7" w:rsidRDefault="008730E7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8730E7" w:rsidRDefault="008730E7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8730E7" w:rsidRDefault="008730E7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8730E7" w:rsidRDefault="008730E7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8730E7" w:rsidRPr="00BE3EC4" w:rsidRDefault="008730E7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K_W13</w:t>
            </w:r>
          </w:p>
        </w:tc>
      </w:tr>
      <w:tr w:rsidR="005E2DE8" w:rsidRPr="00C521BC" w:rsidTr="00DF7F7C">
        <w:trPr>
          <w:trHeight w:val="2002"/>
          <w:jc w:val="right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6E68DD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" w:hAnsi="Times New Roman"/>
                <w:i/>
                <w:iCs/>
                <w:sz w:val="18"/>
                <w:szCs w:val="18"/>
                <w:lang w:val="pl-PL"/>
              </w:rPr>
              <w:t>– umiejętności (potrafi)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Default="006E68DD">
            <w:pPr>
              <w:widowControl w:val="0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C521BC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Potrafi świadomie i samodzielnie definiować własne zainteresowania w polu sztuki.</w:t>
            </w:r>
          </w:p>
          <w:p w:rsidR="00C521BC" w:rsidRPr="00C521BC" w:rsidRDefault="00C521BC" w:rsidP="00C521BC">
            <w:pPr>
              <w:widowControl w:val="0"/>
              <w:spacing w:line="240" w:lineRule="auto"/>
              <w:ind w:left="142"/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:rsidR="00C521BC" w:rsidRDefault="00C521BC">
            <w:pPr>
              <w:widowControl w:val="0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bookmarkStart w:id="0" w:name="_Hlk216238398"/>
            <w:r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</w:t>
            </w:r>
            <w:r w:rsidR="006E68DD" w:rsidRPr="00C521BC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otrafi przeprowadzić kwerendę dorobku myśli teoretycznej oraz pokrewnych postaw artystycznych w procesie wybranego zagadnienia twórczego.</w:t>
            </w:r>
          </w:p>
          <w:bookmarkEnd w:id="0"/>
          <w:p w:rsidR="00C521BC" w:rsidRPr="00C521BC" w:rsidRDefault="00C521BC" w:rsidP="00C521BC">
            <w:pPr>
              <w:widowControl w:val="0"/>
              <w:spacing w:line="240" w:lineRule="auto"/>
              <w:ind w:left="142"/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:rsidR="005E2DE8" w:rsidRDefault="006E68DD">
            <w:pPr>
              <w:widowControl w:val="0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C521BC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Umie zgromadzić adekwatną bibliografię.</w:t>
            </w:r>
          </w:p>
          <w:p w:rsidR="00C521BC" w:rsidRPr="00C521BC" w:rsidRDefault="00C521BC" w:rsidP="009A3474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:rsidR="005E2DE8" w:rsidRDefault="006E68DD">
            <w:pPr>
              <w:widowControl w:val="0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C521BC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Potrafi dokonać krytycznej ewaluacji własnych dokonań twórczych.</w:t>
            </w:r>
          </w:p>
          <w:p w:rsidR="00C521BC" w:rsidRPr="00C521BC" w:rsidRDefault="00C521BC" w:rsidP="00C521BC">
            <w:pPr>
              <w:widowControl w:val="0"/>
              <w:spacing w:line="240" w:lineRule="auto"/>
              <w:ind w:left="142"/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:rsidR="005E2DE8" w:rsidRDefault="006E68DD">
            <w:pPr>
              <w:widowControl w:val="0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C521BC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Potrafi zwerbalizować zakres poszuk</w:t>
            </w:r>
            <w:r w:rsidR="00BE6AF0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iw</w:t>
            </w:r>
            <w:r w:rsidRPr="00C521BC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ań twórczych a także ich rezultat zarówno w ramach pisemnej, teoretycznej pracy dyplomowej, jak i publicznych prezentacji autorskich. </w:t>
            </w:r>
          </w:p>
          <w:p w:rsidR="00BE3EC4" w:rsidRPr="00C521BC" w:rsidRDefault="00BE3EC4" w:rsidP="00BE3EC4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Default="007B24C9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RP_U79</w:t>
            </w:r>
          </w:p>
          <w:p w:rsidR="00FB70E5" w:rsidRDefault="00FB70E5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FB70E5" w:rsidRDefault="00FB70E5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FB70E5" w:rsidRDefault="009A3474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RP_U</w:t>
            </w:r>
            <w:r w:rsidR="00FB70E5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54,</w:t>
            </w: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RP_U</w:t>
            </w:r>
            <w:r w:rsidR="00FB70E5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80</w:t>
            </w:r>
          </w:p>
          <w:p w:rsidR="00FB70E5" w:rsidRDefault="00FB70E5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FB70E5" w:rsidRDefault="009A3474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RP_U</w:t>
            </w:r>
            <w:r w:rsidR="00FB70E5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58</w:t>
            </w:r>
          </w:p>
          <w:p w:rsidR="009A3474" w:rsidRDefault="009A3474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9A3474" w:rsidRDefault="009A3474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9A3474" w:rsidRDefault="009A3474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RP_U28</w:t>
            </w:r>
          </w:p>
          <w:p w:rsidR="009A3474" w:rsidRDefault="009A3474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9A3474" w:rsidRPr="00BE3EC4" w:rsidRDefault="009A3474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RP_U60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Default="005E2DE8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9861A3" w:rsidRDefault="009861A3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9861A3" w:rsidRDefault="009861A3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9861A3" w:rsidRPr="00BE3EC4" w:rsidRDefault="009861A3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K_U16</w:t>
            </w:r>
          </w:p>
        </w:tc>
      </w:tr>
      <w:tr w:rsidR="005E2DE8" w:rsidRPr="00C521BC" w:rsidTr="00DF7F7C">
        <w:trPr>
          <w:trHeight w:val="1002"/>
          <w:jc w:val="right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6E68DD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pl-PL"/>
              </w:rPr>
            </w:pPr>
            <w:r w:rsidRPr="00DF7F7C">
              <w:rPr>
                <w:rFonts w:ascii="Times New Roman" w:hAnsi="Times New Roman"/>
                <w:i/>
                <w:iCs/>
                <w:sz w:val="18"/>
                <w:szCs w:val="18"/>
                <w:lang w:val="pl-PL"/>
              </w:rPr>
              <w:t>– kompetencje społeczne</w:t>
            </w:r>
          </w:p>
          <w:p w:rsidR="005E2DE8" w:rsidRPr="00DF7F7C" w:rsidRDefault="006E68DD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" w:hAnsi="Times New Roman"/>
                <w:i/>
                <w:iCs/>
                <w:sz w:val="18"/>
                <w:szCs w:val="18"/>
                <w:lang w:val="pl-PL"/>
              </w:rPr>
              <w:t xml:space="preserve">  (jest gotów do)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Default="006E68DD">
            <w:pPr>
              <w:widowControl w:val="0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C521BC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Jest </w:t>
            </w:r>
            <w:proofErr w:type="spellStart"/>
            <w:r w:rsidRPr="00C521BC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gotów_gotowa</w:t>
            </w:r>
            <w:proofErr w:type="spellEnd"/>
            <w:r w:rsidRPr="00C521BC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w do publicznych prezentacji autorskich, umie w  sposób jasny komunikować swoje dokonania i zamierzenia artystyczne, a także poddawać je krytycznej analizie.</w:t>
            </w:r>
          </w:p>
          <w:p w:rsidR="00BE3EC4" w:rsidRPr="00C521BC" w:rsidRDefault="00BE3EC4" w:rsidP="00BE3EC4">
            <w:pPr>
              <w:widowControl w:val="0"/>
              <w:spacing w:line="240" w:lineRule="auto"/>
              <w:ind w:left="142"/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:rsidR="005E2DE8" w:rsidRDefault="006E68DD">
            <w:pPr>
              <w:widowControl w:val="0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C521BC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Ma świadomość szerokiego kontekstu społecznego, w którym osadzona jest działalność artystyczna.</w:t>
            </w:r>
          </w:p>
          <w:p w:rsidR="00BE3EC4" w:rsidRPr="00C521BC" w:rsidRDefault="00BE3EC4" w:rsidP="00BE3EC4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Default="00BE3EC4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RP_K09,</w:t>
            </w:r>
          </w:p>
          <w:p w:rsidR="00BE3EC4" w:rsidRDefault="00BE3EC4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RP_K21</w:t>
            </w:r>
          </w:p>
          <w:p w:rsidR="00BE3EC4" w:rsidRDefault="00BE3EC4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BE3EC4" w:rsidRDefault="00BE3EC4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BE3EC4" w:rsidRPr="00BE3EC4" w:rsidRDefault="00BE3EC4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RP_K05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Default="00BE3EC4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K_K04</w:t>
            </w:r>
            <w:bookmarkStart w:id="1" w:name="_GoBack"/>
            <w:bookmarkEnd w:id="1"/>
          </w:p>
          <w:p w:rsidR="00BE3EC4" w:rsidRDefault="00BE3EC4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BE3EC4" w:rsidRDefault="00BE3EC4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BE3EC4" w:rsidRPr="00BE3EC4" w:rsidRDefault="00BE3EC4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K_K07</w:t>
            </w:r>
          </w:p>
        </w:tc>
      </w:tr>
      <w:tr w:rsidR="005E2DE8" w:rsidRPr="00E93F50">
        <w:trPr>
          <w:trHeight w:val="802"/>
          <w:jc w:val="right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6E68DD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 Bold" w:hAnsi="Times New Roman Bold"/>
                <w:sz w:val="18"/>
                <w:szCs w:val="18"/>
                <w:lang w:val="pl-PL"/>
              </w:rPr>
              <w:t>Ogólna tre</w:t>
            </w:r>
            <w:r w:rsidRPr="00DF7F7C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ść</w:t>
            </w:r>
            <w:r w:rsidRPr="00DF7F7C">
              <w:rPr>
                <w:rFonts w:ascii="Times New Roman Bold" w:hAnsi="Times New Roman Bold"/>
                <w:sz w:val="18"/>
                <w:szCs w:val="18"/>
                <w:lang w:val="pl-PL"/>
              </w:rPr>
              <w:t xml:space="preserve"> zaj</w:t>
            </w:r>
            <w:r w:rsidRPr="00DF7F7C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ęć</w:t>
            </w:r>
          </w:p>
        </w:tc>
        <w:tc>
          <w:tcPr>
            <w:tcW w:w="7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6E68DD">
            <w:pPr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Konceptualizacja prac z zakresu rzeźby, działań przestrzennych/intermedialnych. Przeprowadzenie badań pola teoretycznego adekwatnego do wybranego zagadnienia twórczego, zgromadzenie bibliografii. Przygotowanie teoretycznej pracy dyplomowej. Ewaluacja poszczególnych etapów pracy. Przygotowanie do publicznej obrony pracy dyplomowej.</w:t>
            </w:r>
          </w:p>
        </w:tc>
      </w:tr>
      <w:tr w:rsidR="005E2DE8" w:rsidRPr="00DF7F7C">
        <w:trPr>
          <w:trHeight w:val="802"/>
          <w:jc w:val="right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6E68DD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 Bold" w:hAnsi="Times New Roman Bold"/>
                <w:sz w:val="18"/>
                <w:szCs w:val="18"/>
                <w:lang w:val="pl-PL"/>
              </w:rPr>
              <w:t>Kryteria oceny</w:t>
            </w:r>
          </w:p>
        </w:tc>
        <w:tc>
          <w:tcPr>
            <w:tcW w:w="7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6E68DD">
            <w:pPr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Zaangażowanie w proces badawczy. Aktywność, samodzielność i świadomość w badaniu pola teoretycznego powiązanego z tematem pracy dyplomowej. Efekty pracy badawczej, jakość teoretycznej pracy dyplomowej. Sposób werbalizacji dokonań artystycznych. Frekwencja na zajęciach.</w:t>
            </w:r>
          </w:p>
        </w:tc>
      </w:tr>
      <w:tr w:rsidR="005E2DE8" w:rsidRPr="00DF7F7C">
        <w:trPr>
          <w:trHeight w:val="1202"/>
          <w:jc w:val="right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6E68DD">
            <w:pPr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 Bold" w:hAnsi="Times New Roman Bold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 xml:space="preserve">Metody oceny (egzamin pisemny, egzamin ustny, test, esej/referat, </w:t>
            </w:r>
            <w:proofErr w:type="spellStart"/>
            <w:r w:rsidRPr="00DF7F7C">
              <w:rPr>
                <w:rFonts w:ascii="Times New Roman Bold" w:hAnsi="Times New Roman Bold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przentacja</w:t>
            </w:r>
            <w:proofErr w:type="spellEnd"/>
            <w:r w:rsidRPr="00DF7F7C">
              <w:rPr>
                <w:rFonts w:ascii="Times New Roman Bold" w:hAnsi="Times New Roman Bold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/portfolio, przegląd prac)</w:t>
            </w:r>
          </w:p>
        </w:tc>
        <w:tc>
          <w:tcPr>
            <w:tcW w:w="7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6E68DD">
            <w:pPr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Prezentacja wyników prac.</w:t>
            </w:r>
          </w:p>
        </w:tc>
      </w:tr>
      <w:tr w:rsidR="005E2DE8" w:rsidRPr="00DF7F7C">
        <w:trPr>
          <w:trHeight w:val="402"/>
          <w:jc w:val="right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6E68DD">
            <w:pPr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 Bold" w:hAnsi="Times New Roman Bold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Sposób zaliczenia (Z,ZS,E,PE)</w:t>
            </w:r>
          </w:p>
        </w:tc>
        <w:tc>
          <w:tcPr>
            <w:tcW w:w="7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6E68DD">
            <w:pPr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ZS</w:t>
            </w:r>
          </w:p>
        </w:tc>
      </w:tr>
      <w:tr w:rsidR="005E2DE8" w:rsidRPr="00E93F50">
        <w:trPr>
          <w:trHeight w:val="402"/>
          <w:jc w:val="right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6E68DD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 Bold" w:hAnsi="Times New Roman Bold"/>
                <w:sz w:val="18"/>
                <w:szCs w:val="18"/>
                <w:lang w:val="pl-PL"/>
              </w:rPr>
              <w:t>Literatura</w:t>
            </w:r>
          </w:p>
        </w:tc>
        <w:tc>
          <w:tcPr>
            <w:tcW w:w="7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6E68DD">
            <w:pPr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Bibliografia dobrana indywidualnie do zagadnień rozwijanych przez poszczególne osoby studenckie.</w:t>
            </w:r>
          </w:p>
        </w:tc>
      </w:tr>
      <w:tr w:rsidR="005E2DE8" w:rsidRPr="00DF7F7C">
        <w:trPr>
          <w:trHeight w:val="202"/>
          <w:jc w:val="right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6E68DD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 Bold" w:hAnsi="Times New Roman Bold"/>
                <w:sz w:val="18"/>
                <w:szCs w:val="18"/>
                <w:lang w:val="pl-PL"/>
              </w:rPr>
              <w:t>J</w:t>
            </w:r>
            <w:r w:rsidRPr="00DF7F7C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ę</w:t>
            </w:r>
            <w:r w:rsidRPr="00DF7F7C">
              <w:rPr>
                <w:rFonts w:ascii="Times New Roman Bold" w:hAnsi="Times New Roman Bold"/>
                <w:sz w:val="18"/>
                <w:szCs w:val="18"/>
                <w:lang w:val="pl-PL"/>
              </w:rPr>
              <w:t>zyk wyk</w:t>
            </w:r>
            <w:r w:rsidRPr="00DF7F7C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ł</w:t>
            </w:r>
            <w:r w:rsidRPr="00DF7F7C">
              <w:rPr>
                <w:rFonts w:ascii="Times New Roman Bold" w:hAnsi="Times New Roman Bold"/>
                <w:sz w:val="18"/>
                <w:szCs w:val="18"/>
                <w:lang w:val="pl-PL"/>
              </w:rPr>
              <w:t>adowy</w:t>
            </w:r>
          </w:p>
        </w:tc>
        <w:tc>
          <w:tcPr>
            <w:tcW w:w="7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6E68DD">
            <w:pPr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Polski</w:t>
            </w:r>
          </w:p>
        </w:tc>
      </w:tr>
    </w:tbl>
    <w:p w:rsidR="005E2DE8" w:rsidRPr="00DF7F7C" w:rsidRDefault="005E2DE8">
      <w:pPr>
        <w:pStyle w:val="LO-normal"/>
        <w:widowControl w:val="0"/>
        <w:spacing w:line="240" w:lineRule="auto"/>
        <w:jc w:val="right"/>
        <w:rPr>
          <w:rFonts w:ascii="Open Sans" w:eastAsia="Open Sans" w:hAnsi="Open Sans" w:cs="Open Sans"/>
          <w:b/>
          <w:bCs/>
          <w:lang w:val="pl-PL"/>
        </w:rPr>
      </w:pPr>
    </w:p>
    <w:p w:rsidR="005E2DE8" w:rsidRPr="00DF7F7C" w:rsidRDefault="005E2DE8">
      <w:pPr>
        <w:pStyle w:val="LO-normal"/>
        <w:spacing w:line="240" w:lineRule="auto"/>
        <w:ind w:left="60"/>
        <w:rPr>
          <w:rFonts w:ascii="Times New Roman" w:eastAsia="Times New Roman" w:hAnsi="Times New Roman" w:cs="Times New Roman"/>
          <w:sz w:val="20"/>
          <w:szCs w:val="20"/>
          <w:lang w:val="pl-PL"/>
        </w:rPr>
      </w:pPr>
    </w:p>
    <w:p w:rsidR="005E2DE8" w:rsidRPr="00DF7F7C" w:rsidRDefault="005E2DE8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  <w:lang w:val="pl-PL"/>
        </w:rPr>
      </w:pPr>
    </w:p>
    <w:p w:rsidR="005E2DE8" w:rsidRPr="00DF7F7C" w:rsidRDefault="005E2DE8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  <w:lang w:val="pl-PL"/>
        </w:rPr>
      </w:pPr>
    </w:p>
    <w:p w:rsidR="005E2DE8" w:rsidRPr="00DF7F7C" w:rsidRDefault="005E2DE8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  <w:lang w:val="pl-PL"/>
        </w:rPr>
      </w:pPr>
    </w:p>
    <w:p w:rsidR="005E2DE8" w:rsidRPr="00DF7F7C" w:rsidRDefault="006E68DD">
      <w:pPr>
        <w:pStyle w:val="LO-normal"/>
        <w:widowControl w:val="0"/>
        <w:rPr>
          <w:rFonts w:ascii="Open Sans" w:eastAsia="Open Sans" w:hAnsi="Open Sans" w:cs="Open Sans"/>
          <w:b/>
          <w:bCs/>
          <w:lang w:val="pl-PL"/>
        </w:rPr>
      </w:pPr>
      <w:r w:rsidRPr="00DF7F7C">
        <w:rPr>
          <w:noProof/>
          <w:lang w:val="pl-PL"/>
        </w:rPr>
        <w:drawing>
          <wp:inline distT="0" distB="0" distL="0" distR="0">
            <wp:extent cx="2529205" cy="697231"/>
            <wp:effectExtent l="0" t="0" r="0" b="0"/>
            <wp:docPr id="1073741826" name="officeArt object" descr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6" name="image1.png" descr="image1.png"/>
                    <pic:cNvPicPr>
                      <a:picLocks noChangeAspect="1"/>
                    </pic:cNvPicPr>
                  </pic:nvPicPr>
                  <pic:blipFill>
                    <a:blip r:embed="rId7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9205" cy="697231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 w:rsidRPr="00DF7F7C">
        <w:rPr>
          <w:rFonts w:ascii="Open Sans" w:eastAsia="Open Sans" w:hAnsi="Open Sans" w:cs="Open Sans"/>
          <w:b/>
          <w:bCs/>
          <w:lang w:val="pl-PL"/>
        </w:rPr>
        <w:t xml:space="preserve">                 </w:t>
      </w:r>
      <w:r w:rsidRPr="00DF7F7C">
        <w:rPr>
          <w:rFonts w:ascii="Times New Roman Bold" w:hAnsi="Times New Roman Bold"/>
          <w:lang w:val="pl-PL"/>
        </w:rPr>
        <w:t>SYLABUS cz.2 - PROGRAM PRZEDMIOTU</w:t>
      </w:r>
    </w:p>
    <w:p w:rsidR="005E2DE8" w:rsidRPr="00DF7F7C" w:rsidRDefault="005E2DE8">
      <w:pPr>
        <w:pStyle w:val="LO-normal"/>
        <w:widowControl w:val="0"/>
        <w:jc w:val="right"/>
        <w:rPr>
          <w:rFonts w:ascii="Open Sans" w:eastAsia="Open Sans" w:hAnsi="Open Sans" w:cs="Open Sans"/>
          <w:b/>
          <w:bCs/>
          <w:lang w:val="pl-PL"/>
        </w:rPr>
      </w:pPr>
    </w:p>
    <w:tbl>
      <w:tblPr>
        <w:tblStyle w:val="TableNormal"/>
        <w:tblW w:w="9359" w:type="dxa"/>
        <w:jc w:val="righ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902"/>
        <w:gridCol w:w="7457"/>
      </w:tblGrid>
      <w:tr w:rsidR="005E2DE8" w:rsidRPr="00E93F50">
        <w:trPr>
          <w:trHeight w:val="2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6E68DD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 Bold" w:hAnsi="Times New Roman Bold"/>
                <w:color w:val="FFFFFF"/>
                <w:sz w:val="18"/>
                <w:szCs w:val="18"/>
                <w:u w:color="FFFFFF"/>
                <w:lang w:val="pl-PL"/>
              </w:rPr>
              <w:t>Nazwa przedmiotu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6E68DD">
            <w:pPr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 Bold" w:hAnsi="Times New Roman Bold"/>
                <w:color w:val="FFFFFF"/>
                <w:sz w:val="18"/>
                <w:szCs w:val="18"/>
                <w:u w:color="FFFFFF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Przygotowanie pracy dyplomowej - część teoretyczna</w:t>
            </w:r>
          </w:p>
        </w:tc>
      </w:tr>
      <w:tr w:rsidR="005E2DE8" w:rsidRPr="00E93F50">
        <w:trPr>
          <w:trHeight w:val="4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6E68DD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 Bold" w:hAnsi="Times New Roman Bold"/>
                <w:sz w:val="18"/>
                <w:szCs w:val="18"/>
                <w:lang w:val="pl-PL"/>
              </w:rPr>
              <w:t>Jednostka prowadz</w:t>
            </w:r>
            <w:r w:rsidRPr="00DF7F7C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ą</w:t>
            </w:r>
            <w:r w:rsidRPr="00DF7F7C">
              <w:rPr>
                <w:rFonts w:ascii="Times New Roman Bold" w:hAnsi="Times New Roman Bold"/>
                <w:sz w:val="18"/>
                <w:szCs w:val="18"/>
                <w:lang w:val="pl-PL"/>
              </w:rPr>
              <w:t>ca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6E68DD">
            <w:pPr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Wydział Rzeźby i Mediacji Sztuki, Katedra Rzeźby i Działań Przestrzennych</w:t>
            </w:r>
          </w:p>
        </w:tc>
      </w:tr>
      <w:tr w:rsidR="005E2DE8" w:rsidRPr="00DF7F7C">
        <w:trPr>
          <w:trHeight w:val="2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6E68DD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 Bold" w:hAnsi="Times New Roman Bold"/>
                <w:sz w:val="18"/>
                <w:szCs w:val="18"/>
                <w:lang w:val="pl-PL"/>
              </w:rPr>
              <w:t>Rok akademicki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6E68DD">
            <w:pPr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2025-</w:t>
            </w:r>
            <w:r w:rsidR="00E550DF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20</w:t>
            </w:r>
            <w:r w:rsidRPr="00DF7F7C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26</w:t>
            </w:r>
          </w:p>
        </w:tc>
      </w:tr>
      <w:tr w:rsidR="005E2DE8" w:rsidRPr="00DF7F7C">
        <w:trPr>
          <w:trHeight w:val="460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6E68DD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 Bold" w:hAnsi="Times New Roman Bold"/>
                <w:sz w:val="18"/>
                <w:szCs w:val="18"/>
                <w:lang w:val="pl-PL"/>
              </w:rPr>
              <w:t>Kierunek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6E68DD">
            <w:pPr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Rzeźba</w:t>
            </w:r>
          </w:p>
        </w:tc>
      </w:tr>
      <w:tr w:rsidR="005E2DE8" w:rsidRPr="00DF7F7C">
        <w:trPr>
          <w:trHeight w:val="4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6E68DD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 Bold" w:hAnsi="Times New Roman Bold"/>
                <w:sz w:val="18"/>
                <w:szCs w:val="18"/>
                <w:lang w:val="pl-PL"/>
              </w:rPr>
              <w:t>W zakresie (je</w:t>
            </w:r>
            <w:r w:rsidRPr="00DF7F7C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ś</w:t>
            </w:r>
            <w:r w:rsidRPr="00DF7F7C">
              <w:rPr>
                <w:rFonts w:ascii="Times New Roman Bold" w:hAnsi="Times New Roman Bold"/>
                <w:sz w:val="18"/>
                <w:szCs w:val="18"/>
                <w:lang w:val="pl-PL"/>
              </w:rPr>
              <w:t>li dotyczy)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5E2DE8">
            <w:pPr>
              <w:rPr>
                <w:lang w:val="pl-PL"/>
              </w:rPr>
            </w:pPr>
          </w:p>
        </w:tc>
      </w:tr>
      <w:tr w:rsidR="005E2DE8" w:rsidRPr="00E93F50">
        <w:trPr>
          <w:trHeight w:val="4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6E68DD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 Bold" w:hAnsi="Times New Roman Bold"/>
                <w:sz w:val="18"/>
                <w:szCs w:val="18"/>
                <w:lang w:val="pl-PL"/>
              </w:rPr>
              <w:t>Stopie</w:t>
            </w:r>
            <w:r w:rsidRPr="00DF7F7C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ń</w:t>
            </w:r>
            <w:r w:rsidRPr="00DF7F7C">
              <w:rPr>
                <w:rFonts w:ascii="Times New Roman Bold" w:hAnsi="Times New Roman Bold"/>
                <w:sz w:val="18"/>
                <w:szCs w:val="18"/>
                <w:lang w:val="pl-PL"/>
              </w:rPr>
              <w:t xml:space="preserve"> studiów / poziom kwalifikacji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6E68DD">
            <w:pPr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Jednolite studia magisterskie / kwalifikacje poziomu VII</w:t>
            </w:r>
          </w:p>
        </w:tc>
      </w:tr>
      <w:tr w:rsidR="005E2DE8" w:rsidRPr="00DF7F7C">
        <w:trPr>
          <w:trHeight w:val="480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6E68DD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 Bold" w:hAnsi="Times New Roman Bold"/>
                <w:sz w:val="18"/>
                <w:szCs w:val="18"/>
                <w:lang w:val="pl-PL"/>
              </w:rPr>
              <w:t>Forma studiów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6E68DD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" w:hAnsi="Times New Roman"/>
                <w:sz w:val="18"/>
                <w:szCs w:val="18"/>
                <w:lang w:val="pl-PL"/>
              </w:rPr>
              <w:t>Studia stacjonarne</w:t>
            </w:r>
          </w:p>
        </w:tc>
      </w:tr>
      <w:tr w:rsidR="005E2DE8" w:rsidRPr="00DF7F7C">
        <w:trPr>
          <w:trHeight w:val="2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6E68DD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 Bold" w:hAnsi="Times New Roman Bold"/>
                <w:sz w:val="18"/>
                <w:szCs w:val="18"/>
                <w:lang w:val="pl-PL"/>
              </w:rPr>
              <w:t>Rok studiów / semestr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6E68DD">
            <w:pPr>
              <w:widowControl w:val="0"/>
              <w:spacing w:line="240" w:lineRule="auto"/>
              <w:rPr>
                <w:lang w:val="pl-PL"/>
              </w:rPr>
            </w:pPr>
            <w:proofErr w:type="spellStart"/>
            <w:r w:rsidRPr="00DF7F7C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V</w:t>
            </w:r>
            <w:r w:rsidR="00E550DF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rok</w:t>
            </w:r>
            <w:proofErr w:type="spellEnd"/>
            <w:r w:rsidR="00E550DF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DF7F7C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/ 9 </w:t>
            </w:r>
            <w:r w:rsidR="00E550DF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,</w:t>
            </w:r>
            <w:r w:rsidRPr="00DF7F7C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</w:t>
            </w:r>
            <w:r w:rsidR="00E550DF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semestr.</w:t>
            </w:r>
          </w:p>
        </w:tc>
      </w:tr>
      <w:tr w:rsidR="005E2DE8" w:rsidRPr="00DF7F7C">
        <w:trPr>
          <w:trHeight w:val="4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6E68DD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 Bold" w:hAnsi="Times New Roman Bold"/>
                <w:sz w:val="18"/>
                <w:szCs w:val="18"/>
                <w:lang w:val="pl-PL"/>
              </w:rPr>
              <w:t>Pracownia (je</w:t>
            </w:r>
            <w:r w:rsidRPr="00DF7F7C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ś</w:t>
            </w:r>
            <w:r w:rsidRPr="00DF7F7C">
              <w:rPr>
                <w:rFonts w:ascii="Times New Roman Bold" w:hAnsi="Times New Roman Bold"/>
                <w:sz w:val="18"/>
                <w:szCs w:val="18"/>
                <w:lang w:val="pl-PL"/>
              </w:rPr>
              <w:t>li dotyczy)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5E2DE8">
            <w:pPr>
              <w:rPr>
                <w:lang w:val="pl-PL"/>
              </w:rPr>
            </w:pPr>
          </w:p>
        </w:tc>
      </w:tr>
      <w:tr w:rsidR="005E2DE8" w:rsidRPr="00DF7F7C">
        <w:trPr>
          <w:trHeight w:val="4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6E68DD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 Bold" w:hAnsi="Times New Roman Bold"/>
                <w:sz w:val="18"/>
                <w:szCs w:val="18"/>
                <w:lang w:val="pl-PL"/>
              </w:rPr>
              <w:t>Prowadz</w:t>
            </w:r>
            <w:r w:rsidRPr="00DF7F7C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ą</w:t>
            </w:r>
            <w:r w:rsidRPr="00DF7F7C">
              <w:rPr>
                <w:rFonts w:ascii="Times New Roman Bold" w:hAnsi="Times New Roman Bold"/>
                <w:sz w:val="18"/>
                <w:szCs w:val="18"/>
                <w:lang w:val="pl-PL"/>
              </w:rPr>
              <w:t>cy pracowni</w:t>
            </w:r>
            <w:r w:rsidRPr="00DF7F7C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ę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5E2DE8">
            <w:pPr>
              <w:rPr>
                <w:lang w:val="pl-PL"/>
              </w:rPr>
            </w:pPr>
          </w:p>
        </w:tc>
      </w:tr>
      <w:tr w:rsidR="005E2DE8" w:rsidRPr="00DF7F7C">
        <w:trPr>
          <w:trHeight w:val="6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6E68DD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 Bold" w:hAnsi="Times New Roman Bold"/>
                <w:sz w:val="18"/>
                <w:szCs w:val="18"/>
                <w:lang w:val="pl-PL"/>
              </w:rPr>
              <w:t>Osoba/zespó</w:t>
            </w:r>
            <w:r w:rsidRPr="00DF7F7C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ł</w:t>
            </w:r>
            <w:r w:rsidRPr="00DF7F7C">
              <w:rPr>
                <w:rFonts w:ascii="Times New Roman Bold" w:hAnsi="Times New Roman Bold"/>
                <w:sz w:val="18"/>
                <w:szCs w:val="18"/>
                <w:lang w:val="pl-PL"/>
              </w:rPr>
              <w:t xml:space="preserve"> prowadz</w:t>
            </w:r>
            <w:r w:rsidRPr="00DF7F7C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ą</w:t>
            </w:r>
            <w:r w:rsidRPr="00DF7F7C">
              <w:rPr>
                <w:rFonts w:ascii="Times New Roman Bold" w:hAnsi="Times New Roman Bold"/>
                <w:sz w:val="18"/>
                <w:szCs w:val="18"/>
                <w:lang w:val="pl-PL"/>
              </w:rPr>
              <w:t>cy przedmiot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E550DF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>
              <w:rPr>
                <w:rFonts w:ascii="Times New Roman" w:hAnsi="Times New Roman"/>
                <w:sz w:val="18"/>
                <w:szCs w:val="18"/>
                <w:u w:color="FF0000"/>
                <w:lang w:val="pl-PL"/>
              </w:rPr>
              <w:t>d</w:t>
            </w:r>
            <w:r w:rsidR="006E68DD" w:rsidRPr="00DF7F7C">
              <w:rPr>
                <w:rFonts w:ascii="Times New Roman" w:hAnsi="Times New Roman"/>
                <w:sz w:val="18"/>
                <w:szCs w:val="18"/>
                <w:u w:color="FF0000"/>
                <w:lang w:val="pl-PL"/>
              </w:rPr>
              <w:t xml:space="preserve">ra hab. Karolina </w:t>
            </w:r>
            <w:proofErr w:type="spellStart"/>
            <w:r w:rsidR="006E68DD" w:rsidRPr="00DF7F7C">
              <w:rPr>
                <w:rFonts w:ascii="Times New Roman" w:hAnsi="Times New Roman"/>
                <w:sz w:val="18"/>
                <w:szCs w:val="18"/>
                <w:u w:color="FF0000"/>
                <w:lang w:val="pl-PL"/>
              </w:rPr>
              <w:t>Freino</w:t>
            </w:r>
            <w:proofErr w:type="spellEnd"/>
          </w:p>
        </w:tc>
      </w:tr>
      <w:tr w:rsidR="005E2DE8" w:rsidRPr="00E93F50">
        <w:trPr>
          <w:trHeight w:val="12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6E68DD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 Bold" w:hAnsi="Times New Roman Bold"/>
                <w:sz w:val="18"/>
                <w:szCs w:val="18"/>
                <w:lang w:val="pl-PL"/>
              </w:rPr>
              <w:lastRenderedPageBreak/>
              <w:t>Cel kszta</w:t>
            </w:r>
            <w:r w:rsidRPr="00DF7F7C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ł</w:t>
            </w:r>
            <w:r w:rsidRPr="00DF7F7C">
              <w:rPr>
                <w:rFonts w:ascii="Times New Roman Bold" w:hAnsi="Times New Roman Bold"/>
                <w:sz w:val="18"/>
                <w:szCs w:val="18"/>
                <w:lang w:val="pl-PL"/>
              </w:rPr>
              <w:t>cenia przedmiotu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6E68DD">
            <w:pPr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Celem przedmiotu jest kształtowanie świadomej postawy twórczej oraz przygotowanie do samodzielnej praktyki artystycznej, a także funkcjonowania zawodowego w szerszym polu społecznym. Wsparcie w rozwijaniu własnych zainteresowań twórczych oraz procesie przeprowadzania pogłębionej kwerendy pola teoretycznego, adekwatnego to wybranego przez studenta/studentkę zagadnienia. </w:t>
            </w:r>
          </w:p>
          <w:p w:rsidR="005E2DE8" w:rsidRDefault="006E68DD">
            <w:pPr>
              <w:widowControl w:val="0"/>
              <w:spacing w:line="240" w:lineRule="auto"/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DF7F7C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Celem zajęć jest realizacja teoretycznej pracy dyplomowej.</w:t>
            </w:r>
          </w:p>
          <w:p w:rsidR="001B6165" w:rsidRPr="00DF7F7C" w:rsidRDefault="001B6165">
            <w:pPr>
              <w:widowControl w:val="0"/>
              <w:spacing w:line="240" w:lineRule="auto"/>
              <w:rPr>
                <w:lang w:val="pl-PL"/>
              </w:rPr>
            </w:pPr>
          </w:p>
        </w:tc>
      </w:tr>
      <w:tr w:rsidR="005E2DE8" w:rsidRPr="00DF7F7C">
        <w:trPr>
          <w:trHeight w:val="2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6E68DD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 Bold" w:hAnsi="Times New Roman Bold"/>
                <w:sz w:val="18"/>
                <w:szCs w:val="18"/>
                <w:lang w:val="pl-PL"/>
              </w:rPr>
              <w:t>Program pracowni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5E2DE8">
            <w:pPr>
              <w:rPr>
                <w:lang w:val="pl-PL"/>
              </w:rPr>
            </w:pPr>
          </w:p>
        </w:tc>
      </w:tr>
      <w:tr w:rsidR="005E2DE8" w:rsidRPr="00E93F50">
        <w:trPr>
          <w:trHeight w:val="16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6E68DD">
            <w:pPr>
              <w:pStyle w:val="LO-normal"/>
              <w:widowControl w:val="0"/>
              <w:spacing w:line="240" w:lineRule="auto"/>
              <w:rPr>
                <w:rFonts w:ascii="Times New Roman Bold" w:eastAsia="Times New Roman Bold" w:hAnsi="Times New Roman Bold" w:cs="Times New Roman Bold"/>
                <w:sz w:val="18"/>
                <w:szCs w:val="18"/>
                <w:lang w:val="pl-PL"/>
              </w:rPr>
            </w:pPr>
            <w:r w:rsidRPr="00DF7F7C">
              <w:rPr>
                <w:rFonts w:ascii="Times New Roman Bold" w:hAnsi="Times New Roman Bold"/>
                <w:sz w:val="18"/>
                <w:szCs w:val="18"/>
                <w:lang w:val="pl-PL"/>
              </w:rPr>
              <w:t>Szczegó</w:t>
            </w:r>
            <w:r w:rsidRPr="00DF7F7C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ł</w:t>
            </w:r>
            <w:r w:rsidRPr="00DF7F7C">
              <w:rPr>
                <w:rFonts w:ascii="Times New Roman Bold" w:hAnsi="Times New Roman Bold"/>
                <w:sz w:val="18"/>
                <w:szCs w:val="18"/>
                <w:lang w:val="pl-PL"/>
              </w:rPr>
              <w:t>owa</w:t>
            </w:r>
          </w:p>
          <w:p w:rsidR="005E2DE8" w:rsidRPr="00DF7F7C" w:rsidRDefault="006E68DD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 Bold" w:hAnsi="Times New Roman Bold"/>
                <w:sz w:val="18"/>
                <w:szCs w:val="18"/>
                <w:lang w:val="pl-PL"/>
              </w:rPr>
              <w:t>tre</w:t>
            </w:r>
            <w:r w:rsidRPr="00DF7F7C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ść</w:t>
            </w:r>
            <w:r w:rsidRPr="00DF7F7C">
              <w:rPr>
                <w:rFonts w:ascii="Times New Roman Bold" w:hAnsi="Times New Roman Bold"/>
                <w:sz w:val="18"/>
                <w:szCs w:val="18"/>
                <w:lang w:val="pl-PL"/>
              </w:rPr>
              <w:t xml:space="preserve"> zaj</w:t>
            </w:r>
            <w:r w:rsidRPr="00DF7F7C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ęć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6E68DD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" w:hAnsi="Times New Roman"/>
                <w:sz w:val="18"/>
                <w:szCs w:val="18"/>
                <w:lang w:val="pl-PL"/>
              </w:rPr>
              <w:t>Semestr 9.</w:t>
            </w:r>
          </w:p>
          <w:p w:rsidR="005E2DE8" w:rsidRPr="00DF7F7C" w:rsidRDefault="006E68DD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" w:hAnsi="Times New Roman"/>
                <w:sz w:val="18"/>
                <w:szCs w:val="18"/>
                <w:lang w:val="pl-PL"/>
              </w:rPr>
              <w:t>Konceptualizacja projektów.</w:t>
            </w:r>
          </w:p>
          <w:p w:rsidR="005E2DE8" w:rsidRPr="00DF7F7C" w:rsidRDefault="006E68DD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" w:hAnsi="Times New Roman"/>
                <w:sz w:val="18"/>
                <w:szCs w:val="18"/>
                <w:lang w:val="pl-PL"/>
              </w:rPr>
              <w:t>Zarysowanie kierunków badań pola teoretycznego, zbieranie bibliografii.</w:t>
            </w:r>
          </w:p>
          <w:p w:rsidR="005E2DE8" w:rsidRPr="00DF7F7C" w:rsidRDefault="006E68DD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" w:hAnsi="Times New Roman"/>
                <w:sz w:val="18"/>
                <w:szCs w:val="18"/>
                <w:lang w:val="pl-PL"/>
              </w:rPr>
              <w:t>Semestr 10.</w:t>
            </w:r>
          </w:p>
          <w:p w:rsidR="005E2DE8" w:rsidRPr="00DF7F7C" w:rsidRDefault="006E68DD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" w:hAnsi="Times New Roman"/>
                <w:sz w:val="18"/>
                <w:szCs w:val="18"/>
                <w:lang w:val="pl-PL"/>
              </w:rPr>
              <w:t>Realizacja teoretycznej pracy dyplomowej.</w:t>
            </w:r>
          </w:p>
          <w:p w:rsidR="005E2DE8" w:rsidRPr="00DF7F7C" w:rsidRDefault="006E68DD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" w:hAnsi="Times New Roman"/>
                <w:sz w:val="18"/>
                <w:szCs w:val="18"/>
                <w:lang w:val="pl-PL"/>
              </w:rPr>
              <w:t>Pogłębienie badań pola teoretycznego, analiza zebranej bibliografii.</w:t>
            </w:r>
          </w:p>
          <w:p w:rsidR="005E2DE8" w:rsidRPr="00DF7F7C" w:rsidRDefault="006E68DD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" w:hAnsi="Times New Roman"/>
                <w:sz w:val="18"/>
                <w:szCs w:val="18"/>
                <w:lang w:val="pl-PL"/>
              </w:rPr>
              <w:t>Ewaluacja poszczególnych etapów pracy.</w:t>
            </w:r>
          </w:p>
          <w:p w:rsidR="005E2DE8" w:rsidRDefault="006E68DD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sz w:val="18"/>
                <w:szCs w:val="18"/>
                <w:lang w:val="pl-PL"/>
              </w:rPr>
            </w:pPr>
            <w:r w:rsidRPr="00DF7F7C">
              <w:rPr>
                <w:rFonts w:ascii="Times New Roman" w:hAnsi="Times New Roman"/>
                <w:sz w:val="18"/>
                <w:szCs w:val="18"/>
                <w:lang w:val="pl-PL"/>
              </w:rPr>
              <w:t>Przygotowanie do publicznej obrony pracy dyplomowej.</w:t>
            </w:r>
          </w:p>
          <w:p w:rsidR="001B6165" w:rsidRPr="00DF7F7C" w:rsidRDefault="001B6165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</w:p>
        </w:tc>
      </w:tr>
      <w:tr w:rsidR="005E2DE8" w:rsidRPr="00DF7F7C">
        <w:trPr>
          <w:trHeight w:val="22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6E68DD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 Bold" w:hAnsi="Times New Roman Bold"/>
                <w:sz w:val="18"/>
                <w:szCs w:val="18"/>
                <w:lang w:val="pl-PL"/>
              </w:rPr>
              <w:t>Metody dydaktyczne (wyk</w:t>
            </w:r>
            <w:r w:rsidRPr="00DF7F7C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ł</w:t>
            </w:r>
            <w:r w:rsidRPr="00DF7F7C">
              <w:rPr>
                <w:rFonts w:ascii="Times New Roman Bold" w:hAnsi="Times New Roman Bold"/>
                <w:sz w:val="18"/>
                <w:szCs w:val="18"/>
                <w:lang w:val="pl-PL"/>
              </w:rPr>
              <w:t xml:space="preserve">ad, pokaz, dyskusja, metoda sytuacyjna, </w:t>
            </w:r>
            <w:r w:rsidRPr="00DF7F7C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ć</w:t>
            </w:r>
            <w:r w:rsidRPr="00DF7F7C">
              <w:rPr>
                <w:rFonts w:ascii="Times New Roman Bold" w:hAnsi="Times New Roman Bold"/>
                <w:sz w:val="18"/>
                <w:szCs w:val="18"/>
                <w:lang w:val="pl-PL"/>
              </w:rPr>
              <w:t xml:space="preserve">wiczenia warsztatowe, </w:t>
            </w:r>
            <w:r w:rsidRPr="00DF7F7C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ć</w:t>
            </w:r>
            <w:r w:rsidRPr="00DF7F7C">
              <w:rPr>
                <w:rFonts w:ascii="Times New Roman Bold" w:hAnsi="Times New Roman Bold"/>
                <w:sz w:val="18"/>
                <w:szCs w:val="18"/>
                <w:lang w:val="pl-PL"/>
              </w:rPr>
              <w:t>wiczenia projektowe, prace/projekty zespo</w:t>
            </w:r>
            <w:r w:rsidRPr="00DF7F7C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ł</w:t>
            </w:r>
            <w:r w:rsidRPr="00DF7F7C">
              <w:rPr>
                <w:rFonts w:ascii="Times New Roman Bold" w:hAnsi="Times New Roman Bold"/>
                <w:sz w:val="18"/>
                <w:szCs w:val="18"/>
                <w:lang w:val="pl-PL"/>
              </w:rPr>
              <w:t>owe, konsultacje indywidualne, korekty zespo</w:t>
            </w:r>
            <w:r w:rsidRPr="00DF7F7C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ł</w:t>
            </w:r>
            <w:r w:rsidRPr="00DF7F7C">
              <w:rPr>
                <w:rFonts w:ascii="Times New Roman Bold" w:hAnsi="Times New Roman Bold"/>
                <w:sz w:val="18"/>
                <w:szCs w:val="18"/>
                <w:lang w:val="pl-PL"/>
              </w:rPr>
              <w:t>owe)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6E68DD">
            <w:pPr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Dyskusja, konsultacje.</w:t>
            </w:r>
          </w:p>
        </w:tc>
      </w:tr>
      <w:tr w:rsidR="005E2DE8" w:rsidRPr="00DF7F7C">
        <w:trPr>
          <w:trHeight w:val="8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6E68DD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 Bold" w:hAnsi="Times New Roman Bold"/>
                <w:sz w:val="18"/>
                <w:szCs w:val="18"/>
                <w:lang w:val="pl-PL"/>
              </w:rPr>
              <w:t>Kryteria oceny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6E68DD">
            <w:pPr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Zaangażowanie w proces badawczy. Aktywność, samodzielność i świadomość w badaniu pola teoretycznego powiązanego z tematem pracy dyplomowej. Efekty pracy badawczej, jakość teoretycznej pracy dyplomowej. Sposób werbalizacji dokonań artystycznych. Frekwencja na zajęciach.</w:t>
            </w:r>
          </w:p>
        </w:tc>
      </w:tr>
      <w:tr w:rsidR="005E2DE8" w:rsidRPr="00DF7F7C">
        <w:trPr>
          <w:trHeight w:val="12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6E68DD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 Bold" w:hAnsi="Times New Roman Bold"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DF7F7C">
              <w:rPr>
                <w:rFonts w:ascii="Times New Roman Bold" w:hAnsi="Times New Roman Bold"/>
                <w:sz w:val="18"/>
                <w:szCs w:val="18"/>
                <w:lang w:val="pl-PL"/>
              </w:rPr>
              <w:t>przentacja</w:t>
            </w:r>
            <w:proofErr w:type="spellEnd"/>
            <w:r w:rsidRPr="00DF7F7C">
              <w:rPr>
                <w:rFonts w:ascii="Times New Roman Bold" w:hAnsi="Times New Roman Bold"/>
                <w:sz w:val="18"/>
                <w:szCs w:val="18"/>
                <w:lang w:val="pl-PL"/>
              </w:rPr>
              <w:t>/portfolio, przegl</w:t>
            </w:r>
            <w:r w:rsidRPr="00DF7F7C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ą</w:t>
            </w:r>
            <w:r w:rsidRPr="00DF7F7C">
              <w:rPr>
                <w:rFonts w:ascii="Times New Roman Bold" w:hAnsi="Times New Roman Bold"/>
                <w:sz w:val="18"/>
                <w:szCs w:val="18"/>
                <w:lang w:val="pl-PL"/>
              </w:rPr>
              <w:t>d prac)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6E68DD">
            <w:pPr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Prezentacja wyników prac.</w:t>
            </w:r>
          </w:p>
        </w:tc>
      </w:tr>
      <w:tr w:rsidR="005E2DE8" w:rsidRPr="00DF7F7C">
        <w:trPr>
          <w:trHeight w:val="4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6E68DD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 Bold" w:hAnsi="Times New Roman Bold"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2DE8" w:rsidRPr="00DF7F7C" w:rsidRDefault="006E68DD">
            <w:pPr>
              <w:widowControl w:val="0"/>
              <w:spacing w:line="240" w:lineRule="auto"/>
              <w:rPr>
                <w:lang w:val="pl-PL"/>
              </w:rPr>
            </w:pPr>
            <w:r w:rsidRPr="00DF7F7C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ZS</w:t>
            </w:r>
          </w:p>
        </w:tc>
      </w:tr>
    </w:tbl>
    <w:p w:rsidR="005E2DE8" w:rsidRDefault="005E2DE8">
      <w:pPr>
        <w:pStyle w:val="LO-normal"/>
        <w:widowControl w:val="0"/>
        <w:spacing w:line="240" w:lineRule="auto"/>
        <w:jc w:val="right"/>
        <w:rPr>
          <w:rFonts w:ascii="Open Sans" w:eastAsia="Open Sans" w:hAnsi="Open Sans" w:cs="Open Sans"/>
          <w:b/>
          <w:bCs/>
        </w:rPr>
      </w:pPr>
    </w:p>
    <w:p w:rsidR="005E2DE8" w:rsidRDefault="005E2DE8">
      <w:pPr>
        <w:jc w:val="both"/>
      </w:pPr>
    </w:p>
    <w:sectPr w:rsidR="005E2DE8">
      <w:headerReference w:type="default" r:id="rId8"/>
      <w:footerReference w:type="default" r:id="rId9"/>
      <w:pgSz w:w="12240" w:h="15840"/>
      <w:pgMar w:top="1440" w:right="1440" w:bottom="1440" w:left="1440" w:header="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690B" w:rsidRDefault="0033690B">
      <w:pPr>
        <w:spacing w:line="240" w:lineRule="auto"/>
      </w:pPr>
      <w:r>
        <w:separator/>
      </w:r>
    </w:p>
  </w:endnote>
  <w:endnote w:type="continuationSeparator" w:id="0">
    <w:p w:rsidR="0033690B" w:rsidRDefault="0033690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roman"/>
    <w:pitch w:val="default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Times New Roman Bold">
    <w:panose1 w:val="02020803070505020304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2DE8" w:rsidRDefault="005E2DE8">
    <w:pPr>
      <w:pStyle w:val="Nagweki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690B" w:rsidRDefault="0033690B">
      <w:pPr>
        <w:spacing w:line="240" w:lineRule="auto"/>
      </w:pPr>
      <w:r>
        <w:separator/>
      </w:r>
    </w:p>
  </w:footnote>
  <w:footnote w:type="continuationSeparator" w:id="0">
    <w:p w:rsidR="0033690B" w:rsidRDefault="0033690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2DE8" w:rsidRPr="00DF7F7C" w:rsidRDefault="006E68DD">
    <w:pPr>
      <w:pStyle w:val="Nagwek"/>
      <w:jc w:val="right"/>
      <w:rPr>
        <w:lang w:val="pl-PL"/>
      </w:rPr>
    </w:pPr>
    <w:r w:rsidRPr="00DF7F7C">
      <w:rPr>
        <w:color w:val="7F7F7F"/>
        <w:u w:color="7F7F7F"/>
        <w:lang w:val="pl-PL"/>
      </w:rPr>
      <w:t>Za</w:t>
    </w:r>
    <w:r w:rsidRPr="00DF7F7C">
      <w:rPr>
        <w:rFonts w:ascii="Arial Unicode MS" w:hAnsi="Arial Unicode MS"/>
        <w:color w:val="7F7F7F"/>
        <w:u w:color="7F7F7F"/>
        <w:lang w:val="pl-PL"/>
      </w:rPr>
      <w:t>łą</w:t>
    </w:r>
    <w:r w:rsidRPr="00DF7F7C">
      <w:rPr>
        <w:color w:val="7F7F7F"/>
        <w:u w:color="7F7F7F"/>
        <w:lang w:val="pl-PL"/>
      </w:rPr>
      <w:t>cznik nr 3 do Zarz</w:t>
    </w:r>
    <w:r w:rsidRPr="00DF7F7C">
      <w:rPr>
        <w:rFonts w:ascii="Arial Unicode MS" w:hAnsi="Arial Unicode MS"/>
        <w:color w:val="7F7F7F"/>
        <w:u w:color="7F7F7F"/>
        <w:lang w:val="pl-PL"/>
      </w:rPr>
      <w:t>ą</w:t>
    </w:r>
    <w:r w:rsidRPr="00DF7F7C">
      <w:rPr>
        <w:color w:val="7F7F7F"/>
        <w:u w:color="7F7F7F"/>
        <w:lang w:val="pl-PL"/>
      </w:rPr>
      <w:t>dzenia nr II/122/2021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8078E5"/>
    <w:multiLevelType w:val="hybridMultilevel"/>
    <w:tmpl w:val="66FEBCD8"/>
    <w:lvl w:ilvl="0" w:tplc="25709A4E">
      <w:start w:val="1"/>
      <w:numFmt w:val="bullet"/>
      <w:lvlText w:val="-"/>
      <w:lvlJc w:val="left"/>
      <w:pPr>
        <w:ind w:left="1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F542F86">
      <w:start w:val="1"/>
      <w:numFmt w:val="bullet"/>
      <w:lvlText w:val="-"/>
      <w:lvlJc w:val="left"/>
      <w:pPr>
        <w:ind w:left="7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7909ACC">
      <w:start w:val="1"/>
      <w:numFmt w:val="bullet"/>
      <w:lvlText w:val="-"/>
      <w:lvlJc w:val="left"/>
      <w:pPr>
        <w:ind w:left="13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4A6A168">
      <w:start w:val="1"/>
      <w:numFmt w:val="bullet"/>
      <w:lvlText w:val="-"/>
      <w:lvlJc w:val="left"/>
      <w:pPr>
        <w:ind w:left="19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A38AF20">
      <w:start w:val="1"/>
      <w:numFmt w:val="bullet"/>
      <w:lvlText w:val="-"/>
      <w:lvlJc w:val="left"/>
      <w:pPr>
        <w:ind w:left="25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A98CDFC">
      <w:start w:val="1"/>
      <w:numFmt w:val="bullet"/>
      <w:lvlText w:val="-"/>
      <w:lvlJc w:val="left"/>
      <w:pPr>
        <w:ind w:left="31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35ADD44">
      <w:start w:val="1"/>
      <w:numFmt w:val="bullet"/>
      <w:lvlText w:val="-"/>
      <w:lvlJc w:val="left"/>
      <w:pPr>
        <w:ind w:left="37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5A203A8">
      <w:start w:val="1"/>
      <w:numFmt w:val="bullet"/>
      <w:lvlText w:val="-"/>
      <w:lvlJc w:val="left"/>
      <w:pPr>
        <w:ind w:left="43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CBCD78C">
      <w:start w:val="1"/>
      <w:numFmt w:val="bullet"/>
      <w:lvlText w:val="-"/>
      <w:lvlJc w:val="left"/>
      <w:pPr>
        <w:ind w:left="49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F4E62D7"/>
    <w:multiLevelType w:val="hybridMultilevel"/>
    <w:tmpl w:val="312E118C"/>
    <w:numStyleLink w:val="Zaimportowanystyl4"/>
  </w:abstractNum>
  <w:abstractNum w:abstractNumId="2" w15:restartNumberingAfterBreak="0">
    <w:nsid w:val="104F492A"/>
    <w:multiLevelType w:val="hybridMultilevel"/>
    <w:tmpl w:val="670E1472"/>
    <w:numStyleLink w:val="Zaimportowanystyl7"/>
  </w:abstractNum>
  <w:abstractNum w:abstractNumId="3" w15:restartNumberingAfterBreak="0">
    <w:nsid w:val="231D4C6F"/>
    <w:multiLevelType w:val="hybridMultilevel"/>
    <w:tmpl w:val="EA4025B0"/>
    <w:numStyleLink w:val="Zaimportowanystyl3"/>
  </w:abstractNum>
  <w:abstractNum w:abstractNumId="4" w15:restartNumberingAfterBreak="0">
    <w:nsid w:val="290A16C8"/>
    <w:multiLevelType w:val="hybridMultilevel"/>
    <w:tmpl w:val="E00CCB0A"/>
    <w:numStyleLink w:val="Zaimportowanystyl5"/>
  </w:abstractNum>
  <w:abstractNum w:abstractNumId="5" w15:restartNumberingAfterBreak="0">
    <w:nsid w:val="31AA0170"/>
    <w:multiLevelType w:val="hybridMultilevel"/>
    <w:tmpl w:val="C8806C20"/>
    <w:numStyleLink w:val="Zaimportowanystyl8"/>
  </w:abstractNum>
  <w:abstractNum w:abstractNumId="6" w15:restartNumberingAfterBreak="0">
    <w:nsid w:val="33F44442"/>
    <w:multiLevelType w:val="hybridMultilevel"/>
    <w:tmpl w:val="B05A0D78"/>
    <w:styleLink w:val="Zaimportowanystyl2"/>
    <w:lvl w:ilvl="0" w:tplc="2DA68B88">
      <w:start w:val="1"/>
      <w:numFmt w:val="lowerLetter"/>
      <w:lvlText w:val="%1)"/>
      <w:lvlJc w:val="left"/>
      <w:pPr>
        <w:ind w:left="71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5D2AAA8">
      <w:start w:val="1"/>
      <w:numFmt w:val="lowerLetter"/>
      <w:lvlText w:val="%2."/>
      <w:lvlJc w:val="left"/>
      <w:pPr>
        <w:ind w:left="143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AD26F6A">
      <w:start w:val="1"/>
      <w:numFmt w:val="lowerRoman"/>
      <w:lvlText w:val="%3."/>
      <w:lvlJc w:val="left"/>
      <w:pPr>
        <w:ind w:left="2154" w:hanging="27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D801062">
      <w:start w:val="1"/>
      <w:numFmt w:val="decimal"/>
      <w:lvlText w:val="%4."/>
      <w:lvlJc w:val="left"/>
      <w:pPr>
        <w:ind w:left="287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EFABB56">
      <w:start w:val="1"/>
      <w:numFmt w:val="lowerLetter"/>
      <w:lvlText w:val="%5."/>
      <w:lvlJc w:val="left"/>
      <w:pPr>
        <w:ind w:left="359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804AE68">
      <w:start w:val="1"/>
      <w:numFmt w:val="lowerRoman"/>
      <w:lvlText w:val="%6."/>
      <w:lvlJc w:val="left"/>
      <w:pPr>
        <w:ind w:left="4314" w:hanging="27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64E9942">
      <w:start w:val="1"/>
      <w:numFmt w:val="decimal"/>
      <w:lvlText w:val="%7."/>
      <w:lvlJc w:val="left"/>
      <w:pPr>
        <w:ind w:left="503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C449B24">
      <w:start w:val="1"/>
      <w:numFmt w:val="lowerLetter"/>
      <w:lvlText w:val="%8."/>
      <w:lvlJc w:val="left"/>
      <w:pPr>
        <w:ind w:left="575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CDA278A">
      <w:start w:val="1"/>
      <w:numFmt w:val="lowerRoman"/>
      <w:lvlText w:val="%9."/>
      <w:lvlJc w:val="left"/>
      <w:pPr>
        <w:ind w:left="6474" w:hanging="27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34CC322F"/>
    <w:multiLevelType w:val="hybridMultilevel"/>
    <w:tmpl w:val="E00CCB0A"/>
    <w:styleLink w:val="Zaimportowanystyl5"/>
    <w:lvl w:ilvl="0" w:tplc="CD8858CA">
      <w:start w:val="1"/>
      <w:numFmt w:val="bullet"/>
      <w:lvlText w:val="·"/>
      <w:lvlJc w:val="left"/>
      <w:pPr>
        <w:ind w:left="128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90E744C">
      <w:start w:val="1"/>
      <w:numFmt w:val="bullet"/>
      <w:lvlText w:val="o"/>
      <w:lvlJc w:val="left"/>
      <w:pPr>
        <w:ind w:left="200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26C25F2">
      <w:start w:val="1"/>
      <w:numFmt w:val="bullet"/>
      <w:lvlText w:val="▪"/>
      <w:lvlJc w:val="left"/>
      <w:pPr>
        <w:ind w:left="272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B18C288">
      <w:start w:val="1"/>
      <w:numFmt w:val="bullet"/>
      <w:lvlText w:val="·"/>
      <w:lvlJc w:val="left"/>
      <w:pPr>
        <w:ind w:left="344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C069684">
      <w:start w:val="1"/>
      <w:numFmt w:val="bullet"/>
      <w:lvlText w:val="o"/>
      <w:lvlJc w:val="left"/>
      <w:pPr>
        <w:ind w:left="416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6E49C70">
      <w:start w:val="1"/>
      <w:numFmt w:val="bullet"/>
      <w:lvlText w:val="▪"/>
      <w:lvlJc w:val="left"/>
      <w:pPr>
        <w:ind w:left="488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278D444">
      <w:start w:val="1"/>
      <w:numFmt w:val="bullet"/>
      <w:lvlText w:val="·"/>
      <w:lvlJc w:val="left"/>
      <w:pPr>
        <w:ind w:left="560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77A2050">
      <w:start w:val="1"/>
      <w:numFmt w:val="bullet"/>
      <w:lvlText w:val="o"/>
      <w:lvlJc w:val="left"/>
      <w:pPr>
        <w:ind w:left="632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1FAAEE4">
      <w:start w:val="1"/>
      <w:numFmt w:val="bullet"/>
      <w:lvlText w:val="▪"/>
      <w:lvlJc w:val="left"/>
      <w:pPr>
        <w:ind w:left="704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35221E6F"/>
    <w:multiLevelType w:val="hybridMultilevel"/>
    <w:tmpl w:val="670E1472"/>
    <w:styleLink w:val="Zaimportowanystyl7"/>
    <w:lvl w:ilvl="0" w:tplc="A024333C">
      <w:start w:val="1"/>
      <w:numFmt w:val="lowerLetter"/>
      <w:lvlText w:val="%1)"/>
      <w:lvlJc w:val="left"/>
      <w:pPr>
        <w:ind w:left="72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736BD8E">
      <w:start w:val="1"/>
      <w:numFmt w:val="lowerLetter"/>
      <w:lvlText w:val="%2."/>
      <w:lvlJc w:val="left"/>
      <w:pPr>
        <w:ind w:left="144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5C6D510">
      <w:start w:val="1"/>
      <w:numFmt w:val="lowerRoman"/>
      <w:lvlText w:val="%3."/>
      <w:lvlJc w:val="left"/>
      <w:pPr>
        <w:ind w:left="2160" w:hanging="2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D50337E">
      <w:start w:val="1"/>
      <w:numFmt w:val="decimal"/>
      <w:lvlText w:val="%4."/>
      <w:lvlJc w:val="left"/>
      <w:pPr>
        <w:ind w:left="288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370D06A">
      <w:start w:val="1"/>
      <w:numFmt w:val="lowerLetter"/>
      <w:lvlText w:val="%5."/>
      <w:lvlJc w:val="left"/>
      <w:pPr>
        <w:ind w:left="360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ADCBC90">
      <w:start w:val="1"/>
      <w:numFmt w:val="lowerRoman"/>
      <w:lvlText w:val="%6."/>
      <w:lvlJc w:val="left"/>
      <w:pPr>
        <w:ind w:left="4320" w:hanging="2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44E5B06">
      <w:start w:val="1"/>
      <w:numFmt w:val="decimal"/>
      <w:lvlText w:val="%7."/>
      <w:lvlJc w:val="left"/>
      <w:pPr>
        <w:ind w:left="504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E4C4214">
      <w:start w:val="1"/>
      <w:numFmt w:val="lowerLetter"/>
      <w:lvlText w:val="%8."/>
      <w:lvlJc w:val="left"/>
      <w:pPr>
        <w:ind w:left="576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A227AA4">
      <w:start w:val="1"/>
      <w:numFmt w:val="lowerRoman"/>
      <w:lvlText w:val="%9."/>
      <w:lvlJc w:val="left"/>
      <w:pPr>
        <w:ind w:left="6480" w:hanging="2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3E6B4864"/>
    <w:multiLevelType w:val="hybridMultilevel"/>
    <w:tmpl w:val="B3D0CAEC"/>
    <w:styleLink w:val="Zaimportowanystyl6"/>
    <w:lvl w:ilvl="0" w:tplc="3C48F736">
      <w:start w:val="1"/>
      <w:numFmt w:val="bullet"/>
      <w:lvlText w:val="·"/>
      <w:lvlJc w:val="left"/>
      <w:pPr>
        <w:tabs>
          <w:tab w:val="num" w:pos="720"/>
        </w:tabs>
        <w:ind w:left="356" w:firstLine="2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664FF54">
      <w:start w:val="1"/>
      <w:numFmt w:val="bullet"/>
      <w:lvlText w:val="o"/>
      <w:lvlJc w:val="left"/>
      <w:pPr>
        <w:tabs>
          <w:tab w:val="num" w:pos="1440"/>
        </w:tabs>
        <w:ind w:left="1076" w:firstLine="2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08C4620">
      <w:start w:val="1"/>
      <w:numFmt w:val="bullet"/>
      <w:lvlText w:val="▪"/>
      <w:lvlJc w:val="left"/>
      <w:pPr>
        <w:tabs>
          <w:tab w:val="num" w:pos="2160"/>
        </w:tabs>
        <w:ind w:left="1796" w:firstLine="2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BA6D112">
      <w:start w:val="1"/>
      <w:numFmt w:val="bullet"/>
      <w:lvlText w:val="·"/>
      <w:lvlJc w:val="left"/>
      <w:pPr>
        <w:tabs>
          <w:tab w:val="num" w:pos="2880"/>
        </w:tabs>
        <w:ind w:left="2516" w:firstLine="2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50A7CB8">
      <w:start w:val="1"/>
      <w:numFmt w:val="bullet"/>
      <w:lvlText w:val="o"/>
      <w:lvlJc w:val="left"/>
      <w:pPr>
        <w:tabs>
          <w:tab w:val="num" w:pos="3600"/>
        </w:tabs>
        <w:ind w:left="3236" w:firstLine="2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F92665A">
      <w:start w:val="1"/>
      <w:numFmt w:val="bullet"/>
      <w:lvlText w:val="▪"/>
      <w:lvlJc w:val="left"/>
      <w:pPr>
        <w:tabs>
          <w:tab w:val="num" w:pos="4320"/>
        </w:tabs>
        <w:ind w:left="3956" w:firstLine="2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76A81A2">
      <w:start w:val="1"/>
      <w:numFmt w:val="bullet"/>
      <w:lvlText w:val="·"/>
      <w:lvlJc w:val="left"/>
      <w:pPr>
        <w:tabs>
          <w:tab w:val="num" w:pos="5040"/>
        </w:tabs>
        <w:ind w:left="4676" w:firstLine="2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B5CE422">
      <w:start w:val="1"/>
      <w:numFmt w:val="bullet"/>
      <w:lvlText w:val="o"/>
      <w:lvlJc w:val="left"/>
      <w:pPr>
        <w:tabs>
          <w:tab w:val="num" w:pos="5760"/>
        </w:tabs>
        <w:ind w:left="5396" w:firstLine="2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2EE85C4">
      <w:start w:val="1"/>
      <w:numFmt w:val="bullet"/>
      <w:lvlText w:val="▪"/>
      <w:lvlJc w:val="left"/>
      <w:pPr>
        <w:tabs>
          <w:tab w:val="num" w:pos="6480"/>
        </w:tabs>
        <w:ind w:left="6116" w:firstLine="2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489A6DF7"/>
    <w:multiLevelType w:val="hybridMultilevel"/>
    <w:tmpl w:val="EA4025B0"/>
    <w:styleLink w:val="Zaimportowanystyl3"/>
    <w:lvl w:ilvl="0" w:tplc="4B5A332C">
      <w:start w:val="1"/>
      <w:numFmt w:val="lowerLetter"/>
      <w:lvlText w:val="%1)"/>
      <w:lvlJc w:val="left"/>
      <w:pPr>
        <w:ind w:left="128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B4487C8">
      <w:start w:val="1"/>
      <w:numFmt w:val="lowerLetter"/>
      <w:lvlText w:val="%2."/>
      <w:lvlJc w:val="left"/>
      <w:pPr>
        <w:ind w:left="200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89C6CBE">
      <w:start w:val="1"/>
      <w:numFmt w:val="lowerRoman"/>
      <w:lvlText w:val="%3."/>
      <w:lvlJc w:val="left"/>
      <w:pPr>
        <w:ind w:left="2727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7EE9C8E">
      <w:start w:val="1"/>
      <w:numFmt w:val="decimal"/>
      <w:lvlText w:val="%4."/>
      <w:lvlJc w:val="left"/>
      <w:pPr>
        <w:ind w:left="344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7AE8E94">
      <w:start w:val="1"/>
      <w:numFmt w:val="lowerLetter"/>
      <w:lvlText w:val="%5."/>
      <w:lvlJc w:val="left"/>
      <w:pPr>
        <w:ind w:left="416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4B86FE8">
      <w:start w:val="1"/>
      <w:numFmt w:val="lowerRoman"/>
      <w:lvlText w:val="%6."/>
      <w:lvlJc w:val="left"/>
      <w:pPr>
        <w:ind w:left="4887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B7E99F8">
      <w:start w:val="1"/>
      <w:numFmt w:val="decimal"/>
      <w:lvlText w:val="%7."/>
      <w:lvlJc w:val="left"/>
      <w:pPr>
        <w:ind w:left="560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21CE61C">
      <w:start w:val="1"/>
      <w:numFmt w:val="lowerLetter"/>
      <w:lvlText w:val="%8."/>
      <w:lvlJc w:val="left"/>
      <w:pPr>
        <w:ind w:left="632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430EB64">
      <w:start w:val="1"/>
      <w:numFmt w:val="lowerRoman"/>
      <w:lvlText w:val="%9."/>
      <w:lvlJc w:val="left"/>
      <w:pPr>
        <w:ind w:left="7047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5402280D"/>
    <w:multiLevelType w:val="hybridMultilevel"/>
    <w:tmpl w:val="B05A0D78"/>
    <w:numStyleLink w:val="Zaimportowanystyl2"/>
  </w:abstractNum>
  <w:abstractNum w:abstractNumId="12" w15:restartNumberingAfterBreak="0">
    <w:nsid w:val="54A511F7"/>
    <w:multiLevelType w:val="hybridMultilevel"/>
    <w:tmpl w:val="C8806C20"/>
    <w:styleLink w:val="Zaimportowanystyl8"/>
    <w:lvl w:ilvl="0" w:tplc="A3B49C1E">
      <w:start w:val="1"/>
      <w:numFmt w:val="lowerLetter"/>
      <w:lvlText w:val="%1)"/>
      <w:lvlJc w:val="left"/>
      <w:pPr>
        <w:ind w:left="709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018E47C">
      <w:start w:val="1"/>
      <w:numFmt w:val="lowerLetter"/>
      <w:lvlText w:val="%2."/>
      <w:lvlJc w:val="left"/>
      <w:pPr>
        <w:ind w:left="1429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EAA89F8">
      <w:start w:val="1"/>
      <w:numFmt w:val="lowerRoman"/>
      <w:lvlText w:val="%3."/>
      <w:lvlJc w:val="left"/>
      <w:pPr>
        <w:ind w:left="2149" w:hanging="2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334F2C4">
      <w:start w:val="1"/>
      <w:numFmt w:val="decimal"/>
      <w:lvlText w:val="%4."/>
      <w:lvlJc w:val="left"/>
      <w:pPr>
        <w:ind w:left="2869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F7CFF2E">
      <w:start w:val="1"/>
      <w:numFmt w:val="lowerLetter"/>
      <w:lvlText w:val="%5."/>
      <w:lvlJc w:val="left"/>
      <w:pPr>
        <w:ind w:left="3589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0080D52">
      <w:start w:val="1"/>
      <w:numFmt w:val="lowerRoman"/>
      <w:lvlText w:val="%6."/>
      <w:lvlJc w:val="left"/>
      <w:pPr>
        <w:ind w:left="4309" w:hanging="2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66864BA">
      <w:start w:val="1"/>
      <w:numFmt w:val="decimal"/>
      <w:lvlText w:val="%7."/>
      <w:lvlJc w:val="left"/>
      <w:pPr>
        <w:ind w:left="5029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D7AC7BA">
      <w:start w:val="1"/>
      <w:numFmt w:val="lowerLetter"/>
      <w:lvlText w:val="%8."/>
      <w:lvlJc w:val="left"/>
      <w:pPr>
        <w:ind w:left="5749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112B208">
      <w:start w:val="1"/>
      <w:numFmt w:val="lowerRoman"/>
      <w:lvlText w:val="%9."/>
      <w:lvlJc w:val="left"/>
      <w:pPr>
        <w:ind w:left="6469" w:hanging="2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5F2B4C6C"/>
    <w:multiLevelType w:val="hybridMultilevel"/>
    <w:tmpl w:val="00FC0D2E"/>
    <w:lvl w:ilvl="0" w:tplc="0186E8B2">
      <w:start w:val="1"/>
      <w:numFmt w:val="bullet"/>
      <w:lvlText w:val="-"/>
      <w:lvlJc w:val="left"/>
      <w:pPr>
        <w:ind w:left="1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C7C0738">
      <w:start w:val="1"/>
      <w:numFmt w:val="bullet"/>
      <w:lvlText w:val="-"/>
      <w:lvlJc w:val="left"/>
      <w:pPr>
        <w:ind w:left="7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D004F8C">
      <w:start w:val="1"/>
      <w:numFmt w:val="bullet"/>
      <w:lvlText w:val="-"/>
      <w:lvlJc w:val="left"/>
      <w:pPr>
        <w:ind w:left="13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A4CFFDA">
      <w:start w:val="1"/>
      <w:numFmt w:val="bullet"/>
      <w:lvlText w:val="-"/>
      <w:lvlJc w:val="left"/>
      <w:pPr>
        <w:ind w:left="19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D740016">
      <w:start w:val="1"/>
      <w:numFmt w:val="bullet"/>
      <w:lvlText w:val="-"/>
      <w:lvlJc w:val="left"/>
      <w:pPr>
        <w:ind w:left="25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A6EE308">
      <w:start w:val="1"/>
      <w:numFmt w:val="bullet"/>
      <w:lvlText w:val="-"/>
      <w:lvlJc w:val="left"/>
      <w:pPr>
        <w:ind w:left="31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406AD94">
      <w:start w:val="1"/>
      <w:numFmt w:val="bullet"/>
      <w:lvlText w:val="-"/>
      <w:lvlJc w:val="left"/>
      <w:pPr>
        <w:ind w:left="37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59AB598">
      <w:start w:val="1"/>
      <w:numFmt w:val="bullet"/>
      <w:lvlText w:val="-"/>
      <w:lvlJc w:val="left"/>
      <w:pPr>
        <w:ind w:left="43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11EE5FE">
      <w:start w:val="1"/>
      <w:numFmt w:val="bullet"/>
      <w:lvlText w:val="-"/>
      <w:lvlJc w:val="left"/>
      <w:pPr>
        <w:ind w:left="49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607B26DA"/>
    <w:multiLevelType w:val="hybridMultilevel"/>
    <w:tmpl w:val="E5660016"/>
    <w:numStyleLink w:val="Zaimportowanystyl1"/>
  </w:abstractNum>
  <w:abstractNum w:abstractNumId="15" w15:restartNumberingAfterBreak="0">
    <w:nsid w:val="61A30250"/>
    <w:multiLevelType w:val="hybridMultilevel"/>
    <w:tmpl w:val="E5660016"/>
    <w:styleLink w:val="Zaimportowanystyl1"/>
    <w:lvl w:ilvl="0" w:tplc="C9F65FA6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7CCA50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33A46AE">
      <w:start w:val="1"/>
      <w:numFmt w:val="lowerRoman"/>
      <w:lvlText w:val="%3."/>
      <w:lvlJc w:val="left"/>
      <w:pPr>
        <w:ind w:left="180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9EA69B0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942157E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D0024F4">
      <w:start w:val="1"/>
      <w:numFmt w:val="lowerRoman"/>
      <w:lvlText w:val="%6."/>
      <w:lvlJc w:val="left"/>
      <w:pPr>
        <w:ind w:left="396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7F2E604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3285492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6B430FC">
      <w:start w:val="1"/>
      <w:numFmt w:val="lowerRoman"/>
      <w:lvlText w:val="%9."/>
      <w:lvlJc w:val="left"/>
      <w:pPr>
        <w:ind w:left="612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6E3701C2"/>
    <w:multiLevelType w:val="hybridMultilevel"/>
    <w:tmpl w:val="B3D0CAEC"/>
    <w:numStyleLink w:val="Zaimportowanystyl6"/>
  </w:abstractNum>
  <w:abstractNum w:abstractNumId="17" w15:restartNumberingAfterBreak="0">
    <w:nsid w:val="70AC53E6"/>
    <w:multiLevelType w:val="hybridMultilevel"/>
    <w:tmpl w:val="B4964AE8"/>
    <w:lvl w:ilvl="0" w:tplc="3D36BED8">
      <w:start w:val="1"/>
      <w:numFmt w:val="bullet"/>
      <w:lvlText w:val="-"/>
      <w:lvlJc w:val="left"/>
      <w:pPr>
        <w:ind w:left="1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4706650">
      <w:start w:val="1"/>
      <w:numFmt w:val="bullet"/>
      <w:lvlText w:val="-"/>
      <w:lvlJc w:val="left"/>
      <w:pPr>
        <w:ind w:left="7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1E614A0">
      <w:start w:val="1"/>
      <w:numFmt w:val="bullet"/>
      <w:lvlText w:val="-"/>
      <w:lvlJc w:val="left"/>
      <w:pPr>
        <w:ind w:left="13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0CE58C2">
      <w:start w:val="1"/>
      <w:numFmt w:val="bullet"/>
      <w:lvlText w:val="-"/>
      <w:lvlJc w:val="left"/>
      <w:pPr>
        <w:ind w:left="19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270D2DE">
      <w:start w:val="1"/>
      <w:numFmt w:val="bullet"/>
      <w:lvlText w:val="-"/>
      <w:lvlJc w:val="left"/>
      <w:pPr>
        <w:ind w:left="25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EEC7526">
      <w:start w:val="1"/>
      <w:numFmt w:val="bullet"/>
      <w:lvlText w:val="-"/>
      <w:lvlJc w:val="left"/>
      <w:pPr>
        <w:ind w:left="31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15000B8">
      <w:start w:val="1"/>
      <w:numFmt w:val="bullet"/>
      <w:lvlText w:val="-"/>
      <w:lvlJc w:val="left"/>
      <w:pPr>
        <w:ind w:left="37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B2EEA2C">
      <w:start w:val="1"/>
      <w:numFmt w:val="bullet"/>
      <w:lvlText w:val="-"/>
      <w:lvlJc w:val="left"/>
      <w:pPr>
        <w:ind w:left="43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82876EC">
      <w:start w:val="1"/>
      <w:numFmt w:val="bullet"/>
      <w:lvlText w:val="-"/>
      <w:lvlJc w:val="left"/>
      <w:pPr>
        <w:ind w:left="49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7F9D721A"/>
    <w:multiLevelType w:val="hybridMultilevel"/>
    <w:tmpl w:val="312E118C"/>
    <w:styleLink w:val="Zaimportowanystyl4"/>
    <w:lvl w:ilvl="0" w:tplc="7EEA3B7C">
      <w:start w:val="1"/>
      <w:numFmt w:val="bullet"/>
      <w:lvlText w:val="·"/>
      <w:lvlJc w:val="left"/>
      <w:pPr>
        <w:ind w:left="128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2BE46D6">
      <w:start w:val="1"/>
      <w:numFmt w:val="bullet"/>
      <w:lvlText w:val="o"/>
      <w:lvlJc w:val="left"/>
      <w:pPr>
        <w:ind w:left="200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D4844B2">
      <w:start w:val="1"/>
      <w:numFmt w:val="bullet"/>
      <w:lvlText w:val="▪"/>
      <w:lvlJc w:val="left"/>
      <w:pPr>
        <w:ind w:left="272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1422F7E">
      <w:start w:val="1"/>
      <w:numFmt w:val="bullet"/>
      <w:lvlText w:val="·"/>
      <w:lvlJc w:val="left"/>
      <w:pPr>
        <w:ind w:left="344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E863748">
      <w:start w:val="1"/>
      <w:numFmt w:val="bullet"/>
      <w:lvlText w:val="o"/>
      <w:lvlJc w:val="left"/>
      <w:pPr>
        <w:ind w:left="416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91C4F96">
      <w:start w:val="1"/>
      <w:numFmt w:val="bullet"/>
      <w:lvlText w:val="▪"/>
      <w:lvlJc w:val="left"/>
      <w:pPr>
        <w:ind w:left="488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894BA84">
      <w:start w:val="1"/>
      <w:numFmt w:val="bullet"/>
      <w:lvlText w:val="·"/>
      <w:lvlJc w:val="left"/>
      <w:pPr>
        <w:ind w:left="560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A6E0926">
      <w:start w:val="1"/>
      <w:numFmt w:val="bullet"/>
      <w:lvlText w:val="o"/>
      <w:lvlJc w:val="left"/>
      <w:pPr>
        <w:ind w:left="632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D8A22FA">
      <w:start w:val="1"/>
      <w:numFmt w:val="bullet"/>
      <w:lvlText w:val="▪"/>
      <w:lvlJc w:val="left"/>
      <w:pPr>
        <w:ind w:left="704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  <w:num w:numId="2">
    <w:abstractNumId w:val="13"/>
  </w:num>
  <w:num w:numId="3">
    <w:abstractNumId w:val="17"/>
  </w:num>
  <w:num w:numId="4">
    <w:abstractNumId w:val="15"/>
  </w:num>
  <w:num w:numId="5">
    <w:abstractNumId w:val="14"/>
  </w:num>
  <w:num w:numId="6">
    <w:abstractNumId w:val="6"/>
  </w:num>
  <w:num w:numId="7">
    <w:abstractNumId w:val="11"/>
  </w:num>
  <w:num w:numId="8">
    <w:abstractNumId w:val="10"/>
  </w:num>
  <w:num w:numId="9">
    <w:abstractNumId w:val="3"/>
  </w:num>
  <w:num w:numId="10">
    <w:abstractNumId w:val="18"/>
  </w:num>
  <w:num w:numId="11">
    <w:abstractNumId w:val="1"/>
  </w:num>
  <w:num w:numId="12">
    <w:abstractNumId w:val="3"/>
    <w:lvlOverride w:ilvl="0">
      <w:startOverride w:val="2"/>
    </w:lvlOverride>
  </w:num>
  <w:num w:numId="13">
    <w:abstractNumId w:val="7"/>
  </w:num>
  <w:num w:numId="14">
    <w:abstractNumId w:val="4"/>
  </w:num>
  <w:num w:numId="15">
    <w:abstractNumId w:val="9"/>
  </w:num>
  <w:num w:numId="16">
    <w:abstractNumId w:val="16"/>
  </w:num>
  <w:num w:numId="17">
    <w:abstractNumId w:val="16"/>
    <w:lvlOverride w:ilvl="0">
      <w:lvl w:ilvl="0" w:tplc="AE86E132">
        <w:start w:val="1"/>
        <w:numFmt w:val="bullet"/>
        <w:lvlText w:val="·"/>
        <w:lvlJc w:val="left"/>
        <w:pPr>
          <w:ind w:left="709" w:hanging="14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0082EB6C">
        <w:start w:val="1"/>
        <w:numFmt w:val="bullet"/>
        <w:lvlText w:val="o"/>
        <w:lvlJc w:val="left"/>
        <w:pPr>
          <w:ind w:left="1429" w:hanging="14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1F068B20">
        <w:start w:val="1"/>
        <w:numFmt w:val="bullet"/>
        <w:lvlText w:val="▪"/>
        <w:lvlJc w:val="left"/>
        <w:pPr>
          <w:ind w:left="2149" w:hanging="14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0463572">
        <w:start w:val="1"/>
        <w:numFmt w:val="bullet"/>
        <w:lvlText w:val="·"/>
        <w:lvlJc w:val="left"/>
        <w:pPr>
          <w:ind w:left="2869" w:hanging="14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D054AB62">
        <w:start w:val="1"/>
        <w:numFmt w:val="bullet"/>
        <w:lvlText w:val="o"/>
        <w:lvlJc w:val="left"/>
        <w:pPr>
          <w:ind w:left="3589" w:hanging="14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3A86ACBE">
        <w:start w:val="1"/>
        <w:numFmt w:val="bullet"/>
        <w:lvlText w:val="▪"/>
        <w:lvlJc w:val="left"/>
        <w:pPr>
          <w:ind w:left="4309" w:hanging="14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5F78EE18">
        <w:start w:val="1"/>
        <w:numFmt w:val="bullet"/>
        <w:lvlText w:val="·"/>
        <w:lvlJc w:val="left"/>
        <w:pPr>
          <w:ind w:left="5029" w:hanging="14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9D44D82E">
        <w:start w:val="1"/>
        <w:numFmt w:val="bullet"/>
        <w:lvlText w:val="o"/>
        <w:lvlJc w:val="left"/>
        <w:pPr>
          <w:ind w:left="5749" w:hanging="14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E138E1A6">
        <w:start w:val="1"/>
        <w:numFmt w:val="bullet"/>
        <w:lvlText w:val="▪"/>
        <w:lvlJc w:val="left"/>
        <w:pPr>
          <w:ind w:left="6469" w:hanging="14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8">
    <w:abstractNumId w:val="8"/>
  </w:num>
  <w:num w:numId="19">
    <w:abstractNumId w:val="2"/>
  </w:num>
  <w:num w:numId="20">
    <w:abstractNumId w:val="12"/>
  </w:num>
  <w:num w:numId="21">
    <w:abstractNumId w:val="5"/>
  </w:num>
  <w:num w:numId="22">
    <w:abstractNumId w:val="5"/>
    <w:lvlOverride w:ilvl="0">
      <w:lvl w:ilvl="0" w:tplc="9BD6D9DE">
        <w:start w:val="1"/>
        <w:numFmt w:val="lowerLetter"/>
        <w:lvlText w:val="%1)"/>
        <w:lvlJc w:val="left"/>
        <w:pPr>
          <w:ind w:left="709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9ECC7C84">
        <w:start w:val="1"/>
        <w:numFmt w:val="lowerLetter"/>
        <w:lvlText w:val="%2."/>
        <w:lvlJc w:val="left"/>
        <w:pPr>
          <w:ind w:left="1429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21AB532">
        <w:start w:val="1"/>
        <w:numFmt w:val="lowerRoman"/>
        <w:lvlText w:val="%3."/>
        <w:lvlJc w:val="left"/>
        <w:pPr>
          <w:ind w:left="2149" w:hanging="2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DD9E8640">
        <w:start w:val="1"/>
        <w:numFmt w:val="decimal"/>
        <w:lvlText w:val="%4."/>
        <w:lvlJc w:val="left"/>
        <w:pPr>
          <w:ind w:left="2869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BC8269BC">
        <w:start w:val="1"/>
        <w:numFmt w:val="lowerLetter"/>
        <w:lvlText w:val="%5."/>
        <w:lvlJc w:val="left"/>
        <w:pPr>
          <w:ind w:left="3589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F0BE288C">
        <w:start w:val="1"/>
        <w:numFmt w:val="lowerRoman"/>
        <w:lvlText w:val="%6."/>
        <w:lvlJc w:val="left"/>
        <w:pPr>
          <w:ind w:left="4309" w:hanging="2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D6E6D7D8">
        <w:start w:val="1"/>
        <w:numFmt w:val="decimal"/>
        <w:lvlText w:val="%7."/>
        <w:lvlJc w:val="left"/>
        <w:pPr>
          <w:ind w:left="5029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2F4E0F10">
        <w:start w:val="1"/>
        <w:numFmt w:val="lowerLetter"/>
        <w:lvlText w:val="%8."/>
        <w:lvlJc w:val="left"/>
        <w:pPr>
          <w:ind w:left="5749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6D662F6">
        <w:start w:val="1"/>
        <w:numFmt w:val="lowerRoman"/>
        <w:lvlText w:val="%9."/>
        <w:lvlJc w:val="left"/>
        <w:pPr>
          <w:ind w:left="6469" w:hanging="2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DE8"/>
    <w:rsid w:val="001B6165"/>
    <w:rsid w:val="002B59AA"/>
    <w:rsid w:val="0033690B"/>
    <w:rsid w:val="004D5A74"/>
    <w:rsid w:val="005A4396"/>
    <w:rsid w:val="005E2DE8"/>
    <w:rsid w:val="006E68DD"/>
    <w:rsid w:val="006E6C19"/>
    <w:rsid w:val="00793BD0"/>
    <w:rsid w:val="007B24C9"/>
    <w:rsid w:val="008730E7"/>
    <w:rsid w:val="00937DF2"/>
    <w:rsid w:val="009430E5"/>
    <w:rsid w:val="009861A3"/>
    <w:rsid w:val="009A3474"/>
    <w:rsid w:val="00A52D08"/>
    <w:rsid w:val="00BE3EC4"/>
    <w:rsid w:val="00BE6AF0"/>
    <w:rsid w:val="00C521BC"/>
    <w:rsid w:val="00D64649"/>
    <w:rsid w:val="00DF7F7C"/>
    <w:rsid w:val="00E550DF"/>
    <w:rsid w:val="00E93F50"/>
    <w:rsid w:val="00FB7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91194"/>
  <w15:docId w15:val="{8ED6B302-9021-4EB0-98A1-E8972B9D9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  <w:spacing w:line="276" w:lineRule="auto"/>
    </w:pPr>
    <w:rPr>
      <w:rFonts w:ascii="Arial" w:hAnsi="Arial" w:cs="Arial Unicode MS"/>
      <w:color w:val="000000"/>
      <w:sz w:val="22"/>
      <w:szCs w:val="22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tabs>
        <w:tab w:val="center" w:pos="4536"/>
        <w:tab w:val="right" w:pos="9072"/>
      </w:tabs>
    </w:pPr>
    <w:rPr>
      <w:rFonts w:cs="Arial Unicode MS"/>
      <w:color w:val="000000"/>
      <w:sz w:val="24"/>
      <w:szCs w:val="24"/>
      <w:u w:color="000000"/>
    </w:r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LO-normal">
    <w:name w:val="LO-normal"/>
    <w:pPr>
      <w:suppressAutoHyphens/>
      <w:spacing w:line="276" w:lineRule="auto"/>
    </w:pPr>
    <w:rPr>
      <w:rFonts w:ascii="Arial" w:eastAsia="Arial" w:hAnsi="Arial" w:cs="Arial"/>
      <w:color w:val="000000"/>
      <w:sz w:val="22"/>
      <w:szCs w:val="22"/>
      <w:u w:color="000000"/>
    </w:rPr>
  </w:style>
  <w:style w:type="paragraph" w:styleId="Akapitzlist">
    <w:name w:val="List Paragraph"/>
    <w:pPr>
      <w:ind w:left="720"/>
    </w:pPr>
    <w:rPr>
      <w:rFonts w:cs="Arial Unicode MS"/>
      <w:color w:val="000000"/>
      <w:sz w:val="24"/>
      <w:szCs w:val="24"/>
      <w:u w:color="000000"/>
    </w:rPr>
  </w:style>
  <w:style w:type="numbering" w:customStyle="1" w:styleId="Zaimportowanystyl1">
    <w:name w:val="Zaimportowany styl 1"/>
    <w:pPr>
      <w:numPr>
        <w:numId w:val="4"/>
      </w:numPr>
    </w:pPr>
  </w:style>
  <w:style w:type="numbering" w:customStyle="1" w:styleId="Zaimportowanystyl2">
    <w:name w:val="Zaimportowany styl 2"/>
    <w:pPr>
      <w:numPr>
        <w:numId w:val="6"/>
      </w:numPr>
    </w:pPr>
  </w:style>
  <w:style w:type="numbering" w:customStyle="1" w:styleId="Zaimportowanystyl3">
    <w:name w:val="Zaimportowany styl 3"/>
    <w:pPr>
      <w:numPr>
        <w:numId w:val="8"/>
      </w:numPr>
    </w:pPr>
  </w:style>
  <w:style w:type="numbering" w:customStyle="1" w:styleId="Zaimportowanystyl4">
    <w:name w:val="Zaimportowany styl 4"/>
    <w:pPr>
      <w:numPr>
        <w:numId w:val="10"/>
      </w:numPr>
    </w:pPr>
  </w:style>
  <w:style w:type="numbering" w:customStyle="1" w:styleId="Zaimportowanystyl5">
    <w:name w:val="Zaimportowany styl 5"/>
    <w:pPr>
      <w:numPr>
        <w:numId w:val="13"/>
      </w:numPr>
    </w:pPr>
  </w:style>
  <w:style w:type="numbering" w:customStyle="1" w:styleId="Zaimportowanystyl6">
    <w:name w:val="Zaimportowany styl 6"/>
    <w:pPr>
      <w:numPr>
        <w:numId w:val="15"/>
      </w:numPr>
    </w:pPr>
  </w:style>
  <w:style w:type="numbering" w:customStyle="1" w:styleId="Zaimportowanystyl7">
    <w:name w:val="Zaimportowany styl 7"/>
    <w:pPr>
      <w:numPr>
        <w:numId w:val="18"/>
      </w:numPr>
    </w:pPr>
  </w:style>
  <w:style w:type="numbering" w:customStyle="1" w:styleId="Zaimportowanystyl8">
    <w:name w:val="Zaimportowany styl 8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930</Words>
  <Characters>5304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Andrzej Kosowski</cp:lastModifiedBy>
  <cp:revision>15</cp:revision>
  <dcterms:created xsi:type="dcterms:W3CDTF">2025-12-09T17:51:00Z</dcterms:created>
  <dcterms:modified xsi:type="dcterms:W3CDTF">2025-12-10T05:40:00Z</dcterms:modified>
</cp:coreProperties>
</file>